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746" w:rsidRPr="00C94F03" w:rsidRDefault="009E2746" w:rsidP="00541D5E">
      <w:pPr>
        <w:ind w:left="17436" w:right="-54"/>
        <w:jc w:val="center"/>
        <w:rPr>
          <w:b/>
          <w:color w:val="000000"/>
          <w:sz w:val="28"/>
          <w:szCs w:val="28"/>
        </w:rPr>
      </w:pPr>
    </w:p>
    <w:p w:rsidR="00BE7855" w:rsidRPr="00C94F03" w:rsidRDefault="00BE7855" w:rsidP="001260C1">
      <w:pPr>
        <w:ind w:right="-54"/>
        <w:jc w:val="center"/>
        <w:rPr>
          <w:b/>
          <w:color w:val="000000"/>
          <w:sz w:val="28"/>
          <w:szCs w:val="28"/>
        </w:rPr>
      </w:pPr>
      <w:r w:rsidRPr="00C94F03">
        <w:rPr>
          <w:b/>
          <w:color w:val="000000"/>
          <w:sz w:val="28"/>
          <w:szCs w:val="28"/>
        </w:rPr>
        <w:t>Перечень кодов классификации (КБК) видов доходов</w:t>
      </w:r>
      <w:r w:rsidR="00042987" w:rsidRPr="00C94F03">
        <w:rPr>
          <w:rStyle w:val="ab"/>
          <w:b/>
          <w:color w:val="000000"/>
          <w:sz w:val="28"/>
          <w:szCs w:val="28"/>
        </w:rPr>
        <w:footnoteReference w:id="1"/>
      </w:r>
      <w:r w:rsidRPr="00C94F03">
        <w:rPr>
          <w:b/>
          <w:color w:val="000000"/>
          <w:sz w:val="28"/>
          <w:szCs w:val="28"/>
        </w:rPr>
        <w:t xml:space="preserve"> бюджета Российской Федерации</w:t>
      </w:r>
      <w:r w:rsidR="009E2746" w:rsidRPr="00C94F03">
        <w:rPr>
          <w:b/>
          <w:color w:val="000000"/>
          <w:sz w:val="28"/>
          <w:szCs w:val="28"/>
        </w:rPr>
        <w:t xml:space="preserve">, </w:t>
      </w:r>
    </w:p>
    <w:p w:rsidR="009E2746" w:rsidRPr="00C94F03" w:rsidRDefault="009E2746" w:rsidP="001260C1">
      <w:pPr>
        <w:ind w:right="-54"/>
        <w:jc w:val="center"/>
        <w:rPr>
          <w:b/>
          <w:color w:val="000000"/>
          <w:sz w:val="28"/>
          <w:szCs w:val="28"/>
        </w:rPr>
      </w:pPr>
      <w:r w:rsidRPr="00C94F03">
        <w:rPr>
          <w:b/>
          <w:color w:val="000000"/>
          <w:sz w:val="28"/>
          <w:szCs w:val="28"/>
        </w:rPr>
        <w:t>администрируемы</w:t>
      </w:r>
      <w:r w:rsidR="00BE7855" w:rsidRPr="00C94F03">
        <w:rPr>
          <w:b/>
          <w:color w:val="000000"/>
          <w:sz w:val="28"/>
          <w:szCs w:val="28"/>
        </w:rPr>
        <w:t>х</w:t>
      </w:r>
      <w:r w:rsidRPr="00C94F03">
        <w:rPr>
          <w:b/>
          <w:color w:val="000000"/>
          <w:sz w:val="28"/>
          <w:szCs w:val="28"/>
        </w:rPr>
        <w:t xml:space="preserve"> территориальными органами Росимущества</w:t>
      </w:r>
    </w:p>
    <w:p w:rsidR="009E2746" w:rsidRPr="001260C1" w:rsidRDefault="009E2746" w:rsidP="001260C1"/>
    <w:p w:rsidR="009E2746" w:rsidRPr="001260C1" w:rsidRDefault="009E2746" w:rsidP="001260C1"/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715"/>
        <w:gridCol w:w="9497"/>
      </w:tblGrid>
      <w:tr w:rsidR="00BE7855" w:rsidRPr="00BA3C13" w:rsidTr="00351CC7">
        <w:trPr>
          <w:trHeight w:val="567"/>
          <w:tblHeader/>
        </w:trPr>
        <w:tc>
          <w:tcPr>
            <w:tcW w:w="709" w:type="dxa"/>
            <w:shd w:val="clear" w:color="auto" w:fill="E0E0E0"/>
            <w:vAlign w:val="center"/>
          </w:tcPr>
          <w:p w:rsidR="00BE7855" w:rsidRPr="00351CC7" w:rsidRDefault="00BE7855" w:rsidP="00351CC7">
            <w:pPr>
              <w:ind w:right="-54"/>
              <w:jc w:val="center"/>
              <w:rPr>
                <w:b/>
                <w:color w:val="000000"/>
              </w:rPr>
            </w:pPr>
            <w:r w:rsidRPr="00351CC7">
              <w:rPr>
                <w:b/>
                <w:color w:val="000000"/>
              </w:rPr>
              <w:t>№</w:t>
            </w:r>
          </w:p>
          <w:p w:rsidR="00BE7855" w:rsidRPr="00351CC7" w:rsidRDefault="00BE7855" w:rsidP="00351CC7">
            <w:pPr>
              <w:ind w:left="-57" w:right="-57"/>
              <w:jc w:val="center"/>
              <w:rPr>
                <w:b/>
                <w:color w:val="000000"/>
              </w:rPr>
            </w:pPr>
            <w:r w:rsidRPr="00351CC7">
              <w:rPr>
                <w:b/>
                <w:color w:val="000000"/>
              </w:rPr>
              <w:t>п/п</w:t>
            </w:r>
          </w:p>
        </w:tc>
        <w:tc>
          <w:tcPr>
            <w:tcW w:w="3715" w:type="dxa"/>
            <w:shd w:val="clear" w:color="auto" w:fill="E0E0E0"/>
            <w:vAlign w:val="center"/>
          </w:tcPr>
          <w:p w:rsidR="00BE7855" w:rsidRPr="00BE7855" w:rsidRDefault="00BE7855" w:rsidP="001260C1">
            <w:pPr>
              <w:ind w:left="-57" w:right="-57"/>
              <w:jc w:val="center"/>
              <w:rPr>
                <w:b/>
                <w:color w:val="000000"/>
              </w:rPr>
            </w:pPr>
            <w:r w:rsidRPr="00BE7855">
              <w:rPr>
                <w:b/>
                <w:color w:val="000000"/>
              </w:rPr>
              <w:t>Код классификации доходов федерального бюджета</w:t>
            </w:r>
          </w:p>
        </w:tc>
        <w:tc>
          <w:tcPr>
            <w:tcW w:w="9497" w:type="dxa"/>
            <w:shd w:val="clear" w:color="auto" w:fill="E0E0E0"/>
            <w:vAlign w:val="center"/>
          </w:tcPr>
          <w:p w:rsidR="00BE7855" w:rsidRDefault="00BE7855" w:rsidP="001260C1">
            <w:pPr>
              <w:ind w:left="-57" w:right="-57"/>
              <w:jc w:val="center"/>
              <w:rPr>
                <w:b/>
                <w:color w:val="000000"/>
              </w:rPr>
            </w:pPr>
            <w:r w:rsidRPr="00BE7855">
              <w:rPr>
                <w:b/>
                <w:color w:val="000000"/>
              </w:rPr>
              <w:t xml:space="preserve">Наименование кода бюджетной классификации доходов </w:t>
            </w:r>
          </w:p>
          <w:p w:rsidR="00BE7855" w:rsidRPr="00BE7855" w:rsidRDefault="00BE7855" w:rsidP="001260C1">
            <w:pPr>
              <w:ind w:left="-57" w:right="-57"/>
              <w:jc w:val="center"/>
              <w:rPr>
                <w:b/>
                <w:color w:val="000000"/>
              </w:rPr>
            </w:pPr>
            <w:r w:rsidRPr="00BE7855">
              <w:rPr>
                <w:b/>
                <w:color w:val="000000"/>
              </w:rPr>
              <w:t>Российской Федерации/кода подвида доходов</w:t>
            </w:r>
          </w:p>
        </w:tc>
      </w:tr>
      <w:tr w:rsidR="00D36384" w:rsidTr="00D36384">
        <w:trPr>
          <w:trHeight w:val="1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51CC7" w:rsidRDefault="00D36384" w:rsidP="00D36384">
            <w:pPr>
              <w:tabs>
                <w:tab w:val="left" w:pos="318"/>
              </w:tabs>
              <w:ind w:left="57" w:right="57"/>
              <w:jc w:val="center"/>
              <w:rPr>
                <w:b/>
                <w:color w:val="000000"/>
              </w:rPr>
            </w:pPr>
            <w:r w:rsidRPr="00351CC7">
              <w:rPr>
                <w:b/>
                <w:color w:val="000000"/>
              </w:rPr>
              <w:t>1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167 1 11 01010 01 6000 120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D36384" w:rsidTr="00955C76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51CC7" w:rsidRDefault="00D36384" w:rsidP="00D36384">
            <w:pPr>
              <w:tabs>
                <w:tab w:val="left" w:pos="318"/>
              </w:tabs>
              <w:ind w:left="57" w:right="57"/>
              <w:jc w:val="center"/>
              <w:rPr>
                <w:b/>
                <w:color w:val="000000"/>
              </w:rPr>
            </w:pPr>
            <w:r w:rsidRPr="00351CC7">
              <w:rPr>
                <w:b/>
                <w:color w:val="000000"/>
              </w:rPr>
              <w:t>2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167 1 11 05021 01 6000 120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Доходы, получаемые в виде арендной платы, а также средства от продажи права на заключение договоров аренды за земли, находящиеся в федеральной собственности (за исключением земельных участков федеральных бюджетных и автономных учреждений)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D36384" w:rsidTr="00955C76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51CC7" w:rsidRDefault="00D36384" w:rsidP="00D36384">
            <w:pPr>
              <w:tabs>
                <w:tab w:val="left" w:pos="318"/>
              </w:tabs>
              <w:ind w:left="57" w:right="57"/>
              <w:jc w:val="center"/>
              <w:rPr>
                <w:b/>
                <w:color w:val="000000"/>
              </w:rPr>
            </w:pPr>
            <w:r w:rsidRPr="00351CC7">
              <w:rPr>
                <w:b/>
                <w:color w:val="000000"/>
              </w:rPr>
              <w:t>3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167 1 11 05031 01 6000 120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Доходы от сдачи в аренду имущества, находящегося в оперативном управлении федеральных органов государственной власти и созданных ими учреждений (за исключением имущества федеральных бюджетных и автономных учреждений)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D36384" w:rsidTr="00955C76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51CC7" w:rsidRDefault="00D36384" w:rsidP="00D36384">
            <w:pPr>
              <w:tabs>
                <w:tab w:val="left" w:pos="318"/>
              </w:tabs>
              <w:ind w:left="57" w:right="57"/>
              <w:jc w:val="center"/>
              <w:rPr>
                <w:b/>
                <w:color w:val="000000"/>
              </w:rPr>
            </w:pPr>
            <w:r w:rsidRPr="00351CC7">
              <w:rPr>
                <w:b/>
                <w:color w:val="000000"/>
              </w:rPr>
              <w:t>4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167 1 11 05031 01 7000 120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Доходы от сдачи в аренду имущества, находящегося в оперативном управлении федеральных органов государственной власти и созданных ими учреждений (за исключением имущества федеральных бюджетных и автономных учреждений) (федеральные казенные учреждения)</w:t>
            </w:r>
          </w:p>
        </w:tc>
      </w:tr>
      <w:tr w:rsidR="00D36384" w:rsidTr="00955C76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51CC7" w:rsidRDefault="00D36384" w:rsidP="00D36384">
            <w:pPr>
              <w:tabs>
                <w:tab w:val="left" w:pos="318"/>
              </w:tabs>
              <w:ind w:left="57" w:right="57"/>
              <w:jc w:val="center"/>
              <w:rPr>
                <w:b/>
                <w:color w:val="000000"/>
              </w:rPr>
            </w:pPr>
            <w:r w:rsidRPr="00351CC7">
              <w:rPr>
                <w:b/>
                <w:color w:val="000000"/>
              </w:rPr>
              <w:t>5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167 1 11 05071 01 6000 120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Доходы от сдачи в аренду имущества, составляющего казну Российской Федерации (за исключением земельных участков)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D36384" w:rsidTr="00955C76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51CC7" w:rsidRDefault="00D36384" w:rsidP="00D36384">
            <w:pPr>
              <w:tabs>
                <w:tab w:val="left" w:pos="318"/>
              </w:tabs>
              <w:ind w:left="57" w:right="57"/>
              <w:jc w:val="center"/>
              <w:rPr>
                <w:b/>
                <w:color w:val="000000"/>
              </w:rPr>
            </w:pPr>
            <w:r w:rsidRPr="00351CC7">
              <w:rPr>
                <w:b/>
                <w:color w:val="000000"/>
              </w:rPr>
              <w:t>6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167 1 11 05321 01 0000 120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Плата по соглашениям об установлении сервитута, заключенным федеральными органами исполнительной власти,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федеральной собственности</w:t>
            </w:r>
          </w:p>
        </w:tc>
      </w:tr>
      <w:tr w:rsidR="00D36384" w:rsidTr="00955C76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51CC7" w:rsidRDefault="00D36384" w:rsidP="00D36384">
            <w:pPr>
              <w:tabs>
                <w:tab w:val="left" w:pos="318"/>
              </w:tabs>
              <w:ind w:left="57" w:right="57"/>
              <w:jc w:val="center"/>
              <w:rPr>
                <w:b/>
                <w:color w:val="000000"/>
              </w:rPr>
            </w:pPr>
            <w:r w:rsidRPr="00351CC7">
              <w:rPr>
                <w:b/>
                <w:color w:val="000000"/>
              </w:rPr>
              <w:t>7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167 1 11 05420 01 0000 120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федеральной собственности (за исключением земельных участков,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Федерации)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  <w:tr w:rsidR="00D36384" w:rsidTr="00955C76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51CC7" w:rsidRDefault="00D36384" w:rsidP="00D36384">
            <w:pPr>
              <w:tabs>
                <w:tab w:val="left" w:pos="318"/>
              </w:tabs>
              <w:ind w:left="57" w:right="57"/>
              <w:jc w:val="center"/>
              <w:rPr>
                <w:b/>
                <w:color w:val="000000"/>
              </w:rPr>
            </w:pPr>
            <w:r w:rsidRPr="00351CC7">
              <w:rPr>
                <w:b/>
                <w:color w:val="000000"/>
              </w:rPr>
              <w:t>8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167 1 11 07011 01 6002 120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Доходы от перечисления части прибыли, остающейся после уплаты налогов и иных обязательных платежей федеральных государственных унитарных предприятий (перечисленные федеральными государственными предприятиями, администрируемые федеральными государственными органами)</w:t>
            </w:r>
          </w:p>
        </w:tc>
      </w:tr>
      <w:tr w:rsidR="00D36384" w:rsidTr="00351CC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51CC7" w:rsidRDefault="00D36384" w:rsidP="00D36384">
            <w:pPr>
              <w:tabs>
                <w:tab w:val="left" w:pos="318"/>
              </w:tabs>
              <w:ind w:left="57" w:right="57"/>
              <w:jc w:val="center"/>
              <w:rPr>
                <w:b/>
                <w:color w:val="000000"/>
              </w:rPr>
            </w:pPr>
            <w:r w:rsidRPr="00351CC7">
              <w:rPr>
                <w:b/>
                <w:color w:val="000000"/>
              </w:rPr>
              <w:t>9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167 1 11 08010 01 6000 120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Средства, получаемые от передачи имущества, находящегося в федеральной собственности (за исключением имущества федеральных бюджетных и автономных учреждений, а также имущества федеральных государственных унитарных предприятий, в том числе казенных), в залог, в доверительное управление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D36384" w:rsidTr="00351CC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51CC7" w:rsidRDefault="00D36384" w:rsidP="00D36384">
            <w:pPr>
              <w:tabs>
                <w:tab w:val="left" w:pos="318"/>
              </w:tabs>
              <w:ind w:left="57" w:right="57"/>
              <w:jc w:val="center"/>
              <w:rPr>
                <w:b/>
                <w:color w:val="000000"/>
              </w:rPr>
            </w:pPr>
            <w:r w:rsidRPr="00351CC7">
              <w:rPr>
                <w:b/>
                <w:color w:val="000000"/>
              </w:rPr>
              <w:t>10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167 1 11 09041 01 6100 120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Прочие поступления от использования имущества, находящегося в собственности Российской Федерации (за исключением имущества федеральных бюджетных и автономных учреждений, а также имущества федеральных государственных унитарных предприятий, в том числе казенных) (плата, вносимая победителем аукциона в случае приобретения им права заключения государственного контракта для нужд Российской Федерации с федеральными государственными органами)</w:t>
            </w:r>
          </w:p>
        </w:tc>
      </w:tr>
      <w:tr w:rsidR="00D36384" w:rsidTr="00351CC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51CC7" w:rsidRDefault="00D36384" w:rsidP="00D36384">
            <w:pPr>
              <w:tabs>
                <w:tab w:val="left" w:pos="318"/>
              </w:tabs>
              <w:ind w:left="57" w:right="57"/>
              <w:jc w:val="center"/>
              <w:rPr>
                <w:b/>
                <w:color w:val="000000"/>
              </w:rPr>
            </w:pPr>
            <w:r w:rsidRPr="00351CC7">
              <w:rPr>
                <w:b/>
                <w:color w:val="000000"/>
              </w:rPr>
              <w:t>11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70369E" w:rsidRDefault="00D36384" w:rsidP="00D36384">
            <w:r w:rsidRPr="0070369E">
              <w:t>167 1 11 09041 01 6103 120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Прочие поступления от использования имущества, находящегося в собственности Российской Федерации (за исключением имущества федеральных бюджетных и автономных учреждений, а также имущества федеральных государственных унитарных предприятий, в том числе казенных) (сумма неосновательного обогащения за пользование земельными участками, находящимися в собственности Российской Федерации, право распоряжения которыми в соответствии с законодательством Российской Федерации предоставлено федеральным государственным органам)</w:t>
            </w:r>
          </w:p>
        </w:tc>
      </w:tr>
      <w:tr w:rsidR="00D36384" w:rsidTr="00351CC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51CC7" w:rsidRDefault="00D36384" w:rsidP="00D36384">
            <w:pPr>
              <w:tabs>
                <w:tab w:val="left" w:pos="318"/>
              </w:tabs>
              <w:ind w:left="57" w:right="57"/>
              <w:jc w:val="center"/>
              <w:rPr>
                <w:b/>
                <w:color w:val="000000"/>
              </w:rPr>
            </w:pPr>
            <w:r w:rsidRPr="00351CC7">
              <w:rPr>
                <w:b/>
                <w:color w:val="000000"/>
              </w:rPr>
              <w:t>12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167 1 11 09041 01 6104 120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 xml:space="preserve">Прочие поступления от использования имущества, находящегося в собственности Российской Федерации (за исключением имущества федеральных бюджетных и автономных учреждений, а также имущества федеральных государственных унитарных предприятий, в том числе казенных) (сумма неосновательного обогащения за пользование имуществом (за исключением земельных участков), находящимся в собственности Российской </w:t>
            </w:r>
            <w:r w:rsidRPr="00DF779E">
              <w:t>Федерации, право распоряжения которым в соответствии с законодательством Российской Федерации предоставлено фед</w:t>
            </w:r>
            <w:r w:rsidRPr="00390CB3">
              <w:t>еральным государственным органам)</w:t>
            </w:r>
          </w:p>
        </w:tc>
      </w:tr>
      <w:tr w:rsidR="00D36384" w:rsidTr="00351CC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51CC7" w:rsidRDefault="00D36384" w:rsidP="00D36384">
            <w:pPr>
              <w:tabs>
                <w:tab w:val="left" w:pos="318"/>
              </w:tabs>
              <w:ind w:left="57" w:right="57"/>
              <w:jc w:val="center"/>
              <w:rPr>
                <w:b/>
                <w:color w:val="000000"/>
              </w:rPr>
            </w:pPr>
            <w:r w:rsidRPr="00351CC7">
              <w:rPr>
                <w:b/>
                <w:color w:val="000000"/>
              </w:rPr>
              <w:t>13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167 1 11 09041 01 6200 120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Прочие поступления от использования имущества, находящегося в собственности Российской Федерации (за исключением имущества федеральных бюджетных и автономных учреждений, а также имущества федеральных государственных унитарных предприятий, в том числе казенных) (иные поступления от использования имущества, находящегося в собственности Российской Федерации, право распоряжения которым в соответствии с законодательством Российской Федерации предоставлено федеральным государственным органам)</w:t>
            </w:r>
          </w:p>
        </w:tc>
      </w:tr>
      <w:tr w:rsidR="00D36384" w:rsidTr="00351CC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51CC7" w:rsidRDefault="00D36384" w:rsidP="00D36384">
            <w:pPr>
              <w:tabs>
                <w:tab w:val="left" w:pos="318"/>
              </w:tabs>
              <w:ind w:left="57" w:right="57"/>
              <w:jc w:val="center"/>
              <w:rPr>
                <w:b/>
                <w:color w:val="000000"/>
              </w:rPr>
            </w:pPr>
            <w:r w:rsidRPr="00351CC7">
              <w:rPr>
                <w:b/>
                <w:color w:val="000000"/>
              </w:rPr>
              <w:t>14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167 1 13 01991 01 6000 130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Прочие доходы от оказания платных услуг (работ) получателями средств федерального бюджета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D36384" w:rsidTr="00351CC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51CC7" w:rsidRDefault="00D36384" w:rsidP="00D36384">
            <w:pPr>
              <w:tabs>
                <w:tab w:val="left" w:pos="318"/>
              </w:tabs>
              <w:ind w:left="57" w:right="57"/>
              <w:jc w:val="center"/>
              <w:rPr>
                <w:b/>
                <w:color w:val="000000"/>
              </w:rPr>
            </w:pPr>
            <w:r w:rsidRPr="00351CC7">
              <w:rPr>
                <w:b/>
                <w:color w:val="000000"/>
              </w:rPr>
              <w:t>15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167 1 13 01991 01 8000 130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Прочие доходы от оказания платных услуг (работ) получателями средств федерального бюджета (при обращении через многофункциональные центры)</w:t>
            </w:r>
          </w:p>
        </w:tc>
      </w:tr>
      <w:tr w:rsidR="00D36384" w:rsidTr="00955C76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51CC7" w:rsidRDefault="00D36384" w:rsidP="00D36384">
            <w:pPr>
              <w:tabs>
                <w:tab w:val="left" w:pos="318"/>
              </w:tabs>
              <w:ind w:left="57" w:right="57"/>
              <w:jc w:val="center"/>
              <w:rPr>
                <w:b/>
                <w:color w:val="000000"/>
              </w:rPr>
            </w:pPr>
            <w:r w:rsidRPr="00351CC7">
              <w:rPr>
                <w:b/>
                <w:color w:val="000000"/>
              </w:rPr>
              <w:t>16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167 1 13 01991 01 8001 130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Прочие доходы от оказания платных услуг (работ) получателями средств федерального бюджета (при обращении в электронной форме и выдаче через многофункциональные центры)</w:t>
            </w:r>
          </w:p>
        </w:tc>
      </w:tr>
      <w:tr w:rsidR="00D36384" w:rsidTr="00351CC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51CC7" w:rsidRDefault="00D36384" w:rsidP="00D36384">
            <w:pPr>
              <w:tabs>
                <w:tab w:val="left" w:pos="318"/>
              </w:tabs>
              <w:ind w:left="57" w:right="57"/>
              <w:jc w:val="center"/>
              <w:rPr>
                <w:b/>
                <w:color w:val="000000"/>
              </w:rPr>
            </w:pPr>
            <w:r w:rsidRPr="00351CC7">
              <w:rPr>
                <w:b/>
                <w:color w:val="000000"/>
              </w:rPr>
              <w:t>17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167 1 13 02061 01 6000 130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Доходы, поступающие в порядке возмещения расходов, понесенных в связи с эксплуатацией федерального имущества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D36384" w:rsidTr="00351CC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51CC7" w:rsidRDefault="00D36384" w:rsidP="00D36384">
            <w:pPr>
              <w:tabs>
                <w:tab w:val="left" w:pos="318"/>
              </w:tabs>
              <w:ind w:left="57" w:right="57"/>
              <w:jc w:val="center"/>
              <w:rPr>
                <w:b/>
                <w:color w:val="000000"/>
              </w:rPr>
            </w:pPr>
            <w:r w:rsidRPr="00351CC7">
              <w:rPr>
                <w:b/>
                <w:color w:val="000000"/>
              </w:rPr>
              <w:t>18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167 1 13 02991 01 6000 130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Прочие доходы от компенсации затрат федерального бюджета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D36384" w:rsidTr="00351CC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51CC7" w:rsidRDefault="00D36384" w:rsidP="00D36384">
            <w:pPr>
              <w:tabs>
                <w:tab w:val="left" w:pos="318"/>
              </w:tabs>
              <w:ind w:left="57" w:right="57"/>
              <w:jc w:val="center"/>
              <w:rPr>
                <w:b/>
                <w:color w:val="000000"/>
              </w:rPr>
            </w:pPr>
            <w:r w:rsidRPr="00351CC7">
              <w:rPr>
                <w:b/>
                <w:color w:val="000000"/>
              </w:rPr>
              <w:t>19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167 1 14 01010 01 6000 410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Доходы от продажи квартир, находящихся в федеральной собственности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D36384" w:rsidTr="00351CC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51CC7" w:rsidRDefault="00D36384" w:rsidP="00D36384">
            <w:pPr>
              <w:tabs>
                <w:tab w:val="left" w:pos="318"/>
              </w:tabs>
              <w:ind w:left="57" w:right="57"/>
              <w:jc w:val="center"/>
              <w:rPr>
                <w:b/>
                <w:color w:val="000000"/>
              </w:rPr>
            </w:pPr>
            <w:r w:rsidRPr="00351CC7">
              <w:rPr>
                <w:b/>
                <w:color w:val="000000"/>
              </w:rPr>
              <w:t>20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167 1 14 02013 01 6000 410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Доходы от реализации имущества, находящегося в оперативном управлении федеральных учреждений (за исключением имущества федеральных бюджетных и автономных учреждений), в части реализации основных средств по указанному имуществу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D36384" w:rsidTr="00351CC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51CC7" w:rsidRDefault="00D36384" w:rsidP="00D36384">
            <w:pPr>
              <w:tabs>
                <w:tab w:val="left" w:pos="318"/>
              </w:tabs>
              <w:ind w:left="57" w:right="57"/>
              <w:jc w:val="center"/>
              <w:rPr>
                <w:b/>
                <w:color w:val="000000"/>
              </w:rPr>
            </w:pPr>
            <w:r w:rsidRPr="00351CC7">
              <w:rPr>
                <w:b/>
                <w:color w:val="000000"/>
              </w:rPr>
              <w:t>21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167 1 14 02013 01 6000 440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Доходы от реализации имущества, находящегося в оперативном управлении федеральных учреждений (за исключением имущества федеральных бюджетных и автономных учреждений), в части реализации материальных запасов по указанному имуществу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D36384" w:rsidTr="00351CC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51CC7" w:rsidRDefault="00D36384" w:rsidP="00D36384">
            <w:pPr>
              <w:tabs>
                <w:tab w:val="left" w:pos="318"/>
              </w:tabs>
              <w:ind w:left="57" w:right="57"/>
              <w:jc w:val="center"/>
              <w:rPr>
                <w:b/>
                <w:color w:val="000000"/>
              </w:rPr>
            </w:pPr>
            <w:r w:rsidRPr="00351CC7">
              <w:rPr>
                <w:b/>
                <w:color w:val="000000"/>
              </w:rPr>
              <w:t>22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167 1 14 02019 01 6000 410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Доходы от реализации иного имущества, находящегося в федеральной собственности (за исключением имущества федеральных бюджетных и автономных учреждений, а также имущества федеральных государственных унитарных предприятий, в том числе казенных), в части реализации основных средств по указанному имуществу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D36384" w:rsidTr="00351CC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51CC7" w:rsidRDefault="00D36384" w:rsidP="00D36384">
            <w:pPr>
              <w:tabs>
                <w:tab w:val="left" w:pos="318"/>
              </w:tabs>
              <w:ind w:left="57" w:right="57"/>
              <w:jc w:val="center"/>
              <w:rPr>
                <w:b/>
                <w:color w:val="000000"/>
              </w:rPr>
            </w:pPr>
            <w:r w:rsidRPr="00351CC7">
              <w:rPr>
                <w:b/>
                <w:color w:val="000000"/>
              </w:rPr>
              <w:t>23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167 1 14 02019 01 6000 440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Доходы от реализации иного имущества, находящегося в федеральной собственности (за исключением имущества федеральных бюджетных и автономных учреждений, а также имущества федеральных государственных унитарных предприятий, в том числе казенных), в части реализации материальных запасов по указанному имуществу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D36384" w:rsidTr="00955C76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51CC7" w:rsidRDefault="00D36384" w:rsidP="00D36384">
            <w:pPr>
              <w:tabs>
                <w:tab w:val="left" w:pos="318"/>
              </w:tabs>
              <w:ind w:left="57" w:right="57"/>
              <w:jc w:val="center"/>
              <w:rPr>
                <w:b/>
                <w:color w:val="000000"/>
              </w:rPr>
            </w:pPr>
            <w:r w:rsidRPr="00351CC7">
              <w:rPr>
                <w:b/>
                <w:color w:val="000000"/>
              </w:rPr>
              <w:t>24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84" w:rsidRPr="0070369E" w:rsidRDefault="00D36384" w:rsidP="00D36384">
            <w:r w:rsidRPr="0070369E">
              <w:t>167 1 14 03010 01 6000 410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84" w:rsidRPr="00390CB3" w:rsidRDefault="00D36384" w:rsidP="00D36384">
            <w:r w:rsidRPr="00390CB3">
              <w:t>Средства от распоряжения и реализации выморочного имущества, обращенного в собственность Российской Федерации (в части реализации основных средств по указанному имуществу)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D36384" w:rsidTr="00955C76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51CC7" w:rsidRDefault="00D36384" w:rsidP="00D36384">
            <w:pPr>
              <w:tabs>
                <w:tab w:val="left" w:pos="318"/>
              </w:tabs>
              <w:ind w:left="57" w:right="57"/>
              <w:jc w:val="center"/>
              <w:rPr>
                <w:b/>
                <w:color w:val="000000"/>
              </w:rPr>
            </w:pPr>
            <w:r w:rsidRPr="00351CC7">
              <w:rPr>
                <w:b/>
                <w:color w:val="000000"/>
              </w:rPr>
              <w:t>25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84" w:rsidRPr="00390CB3" w:rsidRDefault="00D36384" w:rsidP="00D36384">
            <w:r w:rsidRPr="00390CB3">
              <w:t>167 1 14 03010 01 6000 440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84" w:rsidRPr="00390CB3" w:rsidRDefault="00D36384" w:rsidP="00D36384">
            <w:r w:rsidRPr="00390CB3">
              <w:t>Средства от распоряжения и реализации выморочного имущества, обращенного в собственность Российской Федерации (в части реализации материальных запасов по указанному имуществу)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D36384" w:rsidTr="00351CC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51CC7" w:rsidRDefault="00D36384" w:rsidP="00D36384">
            <w:pPr>
              <w:tabs>
                <w:tab w:val="left" w:pos="318"/>
              </w:tabs>
              <w:ind w:left="57" w:right="57"/>
              <w:jc w:val="center"/>
              <w:rPr>
                <w:b/>
                <w:color w:val="000000"/>
              </w:rPr>
            </w:pPr>
            <w:r w:rsidRPr="00351CC7">
              <w:rPr>
                <w:b/>
                <w:color w:val="000000"/>
              </w:rPr>
              <w:t>26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167 1 14 06021 01 6000 430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Доходы от продажи земельных участков, находящихся в федеральной собственности (за исключением земельных участков федеральных бюджетных и автономных учреждений)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D36384" w:rsidTr="00955C76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51CC7" w:rsidRDefault="00D36384" w:rsidP="00D36384">
            <w:pPr>
              <w:tabs>
                <w:tab w:val="left" w:pos="318"/>
              </w:tabs>
              <w:ind w:left="57" w:right="57"/>
              <w:jc w:val="center"/>
              <w:rPr>
                <w:b/>
                <w:color w:val="000000"/>
              </w:rPr>
            </w:pPr>
            <w:r w:rsidRPr="00351CC7">
              <w:rPr>
                <w:b/>
                <w:color w:val="000000"/>
              </w:rPr>
              <w:t>27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84" w:rsidRPr="00390CB3" w:rsidRDefault="00D36384" w:rsidP="00D36384">
            <w:r w:rsidRPr="00390CB3">
              <w:t>167 1 14 06321 01 0000 430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84" w:rsidRPr="00390CB3" w:rsidRDefault="00D36384" w:rsidP="00D36384">
            <w:r w:rsidRPr="00390CB3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федеральной собственности</w:t>
            </w:r>
          </w:p>
        </w:tc>
      </w:tr>
      <w:tr w:rsidR="00D36384" w:rsidTr="00955C76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51CC7" w:rsidRDefault="00D36384" w:rsidP="00D36384">
            <w:pPr>
              <w:tabs>
                <w:tab w:val="left" w:pos="318"/>
              </w:tabs>
              <w:ind w:left="57" w:right="57"/>
              <w:jc w:val="center"/>
              <w:rPr>
                <w:b/>
                <w:color w:val="000000"/>
              </w:rPr>
            </w:pPr>
            <w:r w:rsidRPr="00351CC7">
              <w:rPr>
                <w:b/>
                <w:color w:val="000000"/>
              </w:rPr>
              <w:t>28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84" w:rsidRPr="00390CB3" w:rsidRDefault="00D36384" w:rsidP="00D36384">
            <w:r w:rsidRPr="00390CB3">
              <w:t>167 1 14 13010 01 6000 410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384" w:rsidRPr="00390CB3" w:rsidRDefault="00D36384" w:rsidP="00D36384">
            <w:r w:rsidRPr="00390CB3">
              <w:t>Доходы от приватизации имущества, находящегося в собственности Российской Федерации, в части приватизации нефинансовых активов имущества казны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D36384" w:rsidTr="00351CC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51CC7" w:rsidRDefault="00D36384" w:rsidP="00D36384">
            <w:pPr>
              <w:tabs>
                <w:tab w:val="left" w:pos="318"/>
              </w:tabs>
              <w:ind w:left="57" w:right="57"/>
              <w:jc w:val="center"/>
              <w:rPr>
                <w:b/>
                <w:color w:val="000000"/>
              </w:rPr>
            </w:pPr>
            <w:r w:rsidRPr="00351CC7">
              <w:rPr>
                <w:b/>
                <w:color w:val="000000"/>
              </w:rPr>
              <w:t>29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167 1 14 14010 01 0400 410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Денежные средства, полученные от распоряжения и реализации конфискованного и иного имущества, обращенного в собственность Российской Федерации, подлежащие зачислению в федеральный бюджет (в части реализации основных средств по указанному имуществу) (прочие средства от распоряжения и реализации конфискованного и иного имущества, обращенного в собственность Российской Федерации)</w:t>
            </w:r>
          </w:p>
        </w:tc>
      </w:tr>
      <w:tr w:rsidR="00D36384" w:rsidTr="00351CC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51CC7" w:rsidRDefault="00D36384" w:rsidP="00D36384">
            <w:pPr>
              <w:tabs>
                <w:tab w:val="left" w:pos="318"/>
              </w:tabs>
              <w:ind w:left="57" w:right="57"/>
              <w:jc w:val="center"/>
              <w:rPr>
                <w:b/>
                <w:color w:val="000000"/>
              </w:rPr>
            </w:pPr>
            <w:r w:rsidRPr="00351CC7">
              <w:rPr>
                <w:b/>
                <w:color w:val="000000"/>
              </w:rPr>
              <w:t>30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927DD1" w:rsidRDefault="00D36384" w:rsidP="00D36384">
            <w:r w:rsidRPr="00927DD1">
              <w:t>167 1 14 14011 01 0500 440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927DD1" w:rsidRDefault="00D36384" w:rsidP="00D36384">
            <w:r w:rsidRPr="00927DD1">
              <w:t>Денежные средства, полученные от распоряжения и реализации конфискованного и иного имущества, обращенного в собственность Российской Федерации, подлежащие зачислению в федеральный бюджет (в части реализации материальных запасов по указанному имуществу) (средства от распоряжения и реализации прочего движимого конфискованного и иного имущества, обращенного в собственность Российской Федерации)</w:t>
            </w:r>
          </w:p>
        </w:tc>
      </w:tr>
      <w:tr w:rsidR="00D36384" w:rsidTr="00351CC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51CC7" w:rsidRDefault="00D36384" w:rsidP="00D36384">
            <w:pPr>
              <w:tabs>
                <w:tab w:val="left" w:pos="318"/>
              </w:tabs>
              <w:ind w:left="57" w:right="57"/>
              <w:jc w:val="center"/>
              <w:rPr>
                <w:b/>
                <w:color w:val="000000"/>
              </w:rPr>
            </w:pPr>
            <w:r w:rsidRPr="00351CC7">
              <w:rPr>
                <w:b/>
                <w:color w:val="000000"/>
              </w:rPr>
              <w:t>31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167 1 14 14012 01 6000 440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 xml:space="preserve">Средства от реализации древесины, полученной при проведении мероприятий по охране, защите, воспроизводству лесов при размещении государственного заказа на их выполнение без продажи лесных насаждений для заготовки древесины, а также древесины, полученной при использовании лесов, расположенных на землях лесного фонда, в соответствии со </w:t>
            </w:r>
            <w:r w:rsidRPr="0056366D">
              <w:t>статьями 43</w:t>
            </w:r>
            <w:r w:rsidRPr="00390CB3">
              <w:t>-</w:t>
            </w:r>
            <w:r w:rsidRPr="0056366D">
              <w:t>46</w:t>
            </w:r>
            <w:r w:rsidRPr="00390CB3">
              <w:t xml:space="preserve"> Лесного кодекса Российской Федерации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D36384" w:rsidTr="00955C76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51CC7" w:rsidRDefault="00D36384" w:rsidP="00D36384">
            <w:pPr>
              <w:tabs>
                <w:tab w:val="left" w:pos="318"/>
              </w:tabs>
              <w:ind w:left="57" w:right="57"/>
              <w:jc w:val="center"/>
              <w:rPr>
                <w:b/>
                <w:color w:val="000000"/>
              </w:rPr>
            </w:pPr>
            <w:r w:rsidRPr="00351CC7">
              <w:rPr>
                <w:b/>
                <w:color w:val="000000"/>
              </w:rPr>
              <w:t>32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167 1 16 07010 01 9000 140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федеральным государственным органом, федеральным казенным учреждением, государственной корпорацией (иные штрафы)</w:t>
            </w:r>
          </w:p>
        </w:tc>
      </w:tr>
      <w:tr w:rsidR="00D36384" w:rsidTr="00955C76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51CC7" w:rsidRDefault="00D36384" w:rsidP="00D36384">
            <w:pPr>
              <w:tabs>
                <w:tab w:val="left" w:pos="318"/>
              </w:tabs>
              <w:ind w:left="57" w:right="57"/>
              <w:jc w:val="center"/>
              <w:rPr>
                <w:b/>
                <w:color w:val="000000"/>
              </w:rPr>
            </w:pPr>
            <w:r w:rsidRPr="00351CC7">
              <w:rPr>
                <w:b/>
                <w:color w:val="000000"/>
              </w:rPr>
              <w:t>33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167 1 16 07090 01 9000 140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органом, федеральным казенным учреждением, Центральным банком Российской Федерации, государственной корпорацией (иные штрафы)</w:t>
            </w:r>
          </w:p>
        </w:tc>
      </w:tr>
      <w:tr w:rsidR="00D36384" w:rsidTr="00351CC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51CC7" w:rsidRDefault="00D36384" w:rsidP="00D36384">
            <w:pPr>
              <w:tabs>
                <w:tab w:val="left" w:pos="318"/>
              </w:tabs>
              <w:ind w:left="57" w:right="57"/>
              <w:jc w:val="center"/>
              <w:rPr>
                <w:b/>
                <w:color w:val="000000"/>
              </w:rPr>
            </w:pPr>
            <w:r w:rsidRPr="00351CC7">
              <w:rPr>
                <w:b/>
                <w:color w:val="000000"/>
              </w:rPr>
              <w:t>34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90CB3" w:rsidRDefault="00D36384" w:rsidP="00D36384">
            <w:r w:rsidRPr="0070369E">
              <w:t xml:space="preserve">167 </w:t>
            </w:r>
            <w:r w:rsidRPr="00390CB3">
              <w:t>1 16 10012 01 9000 140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Возмещение ущерба при возникновении страховых случаев, когда выгодоприобретателями выступают получатели средств федерального бюджета (иные штрафы)</w:t>
            </w:r>
          </w:p>
        </w:tc>
      </w:tr>
      <w:tr w:rsidR="00D36384" w:rsidTr="00351CC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51CC7" w:rsidRDefault="00D36384" w:rsidP="00D36384">
            <w:pPr>
              <w:tabs>
                <w:tab w:val="left" w:pos="318"/>
              </w:tabs>
              <w:ind w:left="57" w:right="57"/>
              <w:jc w:val="center"/>
              <w:rPr>
                <w:b/>
                <w:color w:val="000000"/>
              </w:rPr>
            </w:pPr>
            <w:r w:rsidRPr="00351CC7">
              <w:rPr>
                <w:b/>
                <w:color w:val="000000"/>
              </w:rPr>
              <w:t>35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167 1 16 10013 01 0000 140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Прочее возмещение ущерба, причиненного федеральному имуществу (за исключением имущества, закрепленного за федеральными бюджетными (автономными) учреждениями, унитарными предприятиями)</w:t>
            </w:r>
          </w:p>
        </w:tc>
      </w:tr>
      <w:tr w:rsidR="00D36384" w:rsidTr="00351CC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51CC7" w:rsidRDefault="00D36384" w:rsidP="00D36384">
            <w:pPr>
              <w:tabs>
                <w:tab w:val="left" w:pos="318"/>
              </w:tabs>
              <w:ind w:left="57" w:right="57"/>
              <w:jc w:val="center"/>
              <w:rPr>
                <w:b/>
                <w:color w:val="000000"/>
              </w:rPr>
            </w:pPr>
            <w:r w:rsidRPr="00351CC7">
              <w:rPr>
                <w:b/>
                <w:color w:val="000000"/>
              </w:rPr>
              <w:t>36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C53A8E" w:rsidRDefault="00D36384" w:rsidP="00D36384">
            <w:r w:rsidRPr="00C53A8E">
              <w:t>167 1 16 10051 01 9000 140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C53A8E" w:rsidRDefault="00D36384" w:rsidP="00D36384">
            <w:r w:rsidRPr="00C53A8E">
              <w:t>Платежи в целях возмещения убытков, причиненных уклонением от заключения с федеральным государственным органом (федеральным казенным учреждением, государственной корпорацией) государственного контракта, а также иные денежные средства, подлежащие зачислению в федеральный бюджет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государственного контракта, финансируемого за счет средств Федерального дорожного фонда) (иные штрафы)</w:t>
            </w:r>
          </w:p>
        </w:tc>
      </w:tr>
      <w:tr w:rsidR="00D36384" w:rsidTr="00955C76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51CC7" w:rsidRDefault="00D36384" w:rsidP="00D36384">
            <w:pPr>
              <w:tabs>
                <w:tab w:val="left" w:pos="318"/>
              </w:tabs>
              <w:ind w:left="57" w:right="57"/>
              <w:jc w:val="center"/>
              <w:rPr>
                <w:b/>
                <w:color w:val="000000"/>
              </w:rPr>
            </w:pPr>
            <w:r w:rsidRPr="00351CC7">
              <w:rPr>
                <w:b/>
                <w:color w:val="000000"/>
              </w:rPr>
              <w:t>37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D36384" w:rsidRPr="0070369E" w:rsidRDefault="00D36384" w:rsidP="00D36384">
            <w:r w:rsidRPr="00390CB3">
              <w:t>167 1 16 10071 01 9000 140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Платежи в целях возмещения ущерба при расторжении государственного контракта, заключенного с федеральным государственным органом (федеральным казенным учреждением, государственной корпорацией), в связи с односторонним отказом исполнителя (подрядчика) от его исполнения (за исключением государственного контракта, финансируемого за счет средств Федерального дорожного фонда) (иные штрафы)</w:t>
            </w:r>
          </w:p>
        </w:tc>
      </w:tr>
      <w:tr w:rsidR="00D36384" w:rsidTr="00351CC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51CC7" w:rsidRDefault="00D36384" w:rsidP="00D36384">
            <w:pPr>
              <w:tabs>
                <w:tab w:val="left" w:pos="318"/>
              </w:tabs>
              <w:ind w:left="57" w:right="57"/>
              <w:jc w:val="center"/>
              <w:rPr>
                <w:b/>
                <w:color w:val="000000"/>
              </w:rPr>
            </w:pPr>
            <w:r w:rsidRPr="00351CC7">
              <w:rPr>
                <w:b/>
                <w:color w:val="000000"/>
              </w:rPr>
              <w:t>38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90CB3" w:rsidRDefault="00D36384" w:rsidP="00D36384">
            <w:r w:rsidRPr="0070369E">
              <w:t>167 1 16 10121 01 0001 140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Доходы от денежных взысканий (штрафов), поступающие в счёт погашения задолженности, образовавшейся до 1 января 2020 года, подлежащие зачислению в федеральный бюджет по нормативам, действовавшим в 2019 году (за исключением доходов, направляемых на формирование Федерального дорожного фонда)</w:t>
            </w:r>
          </w:p>
        </w:tc>
      </w:tr>
      <w:tr w:rsidR="00D36384" w:rsidTr="00351CC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51CC7" w:rsidRDefault="00D36384" w:rsidP="00D36384">
            <w:pPr>
              <w:ind w:left="57" w:right="57"/>
              <w:jc w:val="center"/>
              <w:rPr>
                <w:b/>
                <w:color w:val="000000"/>
              </w:rPr>
            </w:pPr>
            <w:r w:rsidRPr="00351CC7">
              <w:rPr>
                <w:b/>
                <w:color w:val="000000"/>
              </w:rPr>
              <w:t>39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167 1 17 05010 01 6000 180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Прочие неналоговые доходы федерального бюджета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  <w:tr w:rsidR="00D36384" w:rsidTr="00351CC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51CC7" w:rsidRDefault="00D36384" w:rsidP="00D36384">
            <w:pPr>
              <w:tabs>
                <w:tab w:val="left" w:pos="318"/>
              </w:tabs>
              <w:ind w:left="57" w:right="57"/>
              <w:jc w:val="center"/>
              <w:rPr>
                <w:b/>
                <w:color w:val="000000"/>
              </w:rPr>
            </w:pPr>
            <w:r w:rsidRPr="00351CC7">
              <w:rPr>
                <w:b/>
                <w:color w:val="000000"/>
              </w:rPr>
              <w:t>40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167 2 07 01020 01 6000 150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384" w:rsidRPr="00390CB3" w:rsidRDefault="00D36384" w:rsidP="00D36384">
            <w:r w:rsidRPr="00390CB3">
              <w:t>Прочие безвозмездные поступления в федеральный бюджет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</w:tr>
    </w:tbl>
    <w:p w:rsidR="00724869" w:rsidRDefault="00724869"/>
    <w:sectPr w:rsidR="00724869" w:rsidSect="00BE7855">
      <w:headerReference w:type="default" r:id="rId8"/>
      <w:pgSz w:w="16839" w:h="23814" w:code="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B41" w:rsidRDefault="006B4B41" w:rsidP="0065465A">
      <w:r>
        <w:separator/>
      </w:r>
    </w:p>
  </w:endnote>
  <w:endnote w:type="continuationSeparator" w:id="0">
    <w:p w:rsidR="006B4B41" w:rsidRDefault="006B4B41" w:rsidP="0065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B41" w:rsidRDefault="006B4B41" w:rsidP="0065465A">
      <w:r>
        <w:separator/>
      </w:r>
    </w:p>
  </w:footnote>
  <w:footnote w:type="continuationSeparator" w:id="0">
    <w:p w:rsidR="006B4B41" w:rsidRDefault="006B4B41" w:rsidP="0065465A">
      <w:r>
        <w:continuationSeparator/>
      </w:r>
    </w:p>
  </w:footnote>
  <w:footnote w:id="1">
    <w:p w:rsidR="00042987" w:rsidRPr="00C94F03" w:rsidRDefault="00042987">
      <w:pPr>
        <w:pStyle w:val="a9"/>
      </w:pPr>
      <w:r>
        <w:rPr>
          <w:rStyle w:val="ab"/>
        </w:rPr>
        <w:footnoteRef/>
      </w:r>
      <w:r>
        <w:t xml:space="preserve"> В соответствии с приложением № </w:t>
      </w:r>
      <w:r w:rsidRPr="00042987">
        <w:t>3</w:t>
      </w:r>
      <w:r>
        <w:t xml:space="preserve"> к приказу Росимущества от </w:t>
      </w:r>
      <w:r w:rsidR="00D36384">
        <w:t>07</w:t>
      </w:r>
      <w:r>
        <w:t>.06.202</w:t>
      </w:r>
      <w:r w:rsidR="00D36384">
        <w:t xml:space="preserve">3 </w:t>
      </w:r>
      <w:r>
        <w:t>№ 1</w:t>
      </w:r>
      <w:r w:rsidR="00D36384">
        <w:t>19</w:t>
      </w:r>
      <w:r w:rsidR="00C94F03" w:rsidRPr="00C94F03">
        <w:t xml:space="preserve"> (с учетом изменений, внесенных приказом Росимущества от </w:t>
      </w:r>
      <w:r w:rsidR="00D36384">
        <w:t>01</w:t>
      </w:r>
      <w:r w:rsidR="00C94F03" w:rsidRPr="00C94F03">
        <w:t>.12.202</w:t>
      </w:r>
      <w:r w:rsidR="00D36384">
        <w:t>3</w:t>
      </w:r>
      <w:r w:rsidR="00C94F03" w:rsidRPr="00C94F03">
        <w:t xml:space="preserve"> № 2</w:t>
      </w:r>
      <w:r w:rsidR="00D36384">
        <w:t>39</w:t>
      </w:r>
      <w:r w:rsidR="00C94F03">
        <w:t>)</w:t>
      </w:r>
      <w:r w:rsidR="00351CC7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7588230"/>
      <w:docPartObj>
        <w:docPartGallery w:val="Page Numbers (Top of Page)"/>
        <w:docPartUnique/>
      </w:docPartObj>
    </w:sdtPr>
    <w:sdtEndPr/>
    <w:sdtContent>
      <w:p w:rsidR="00E932F3" w:rsidRDefault="00E932F3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384">
          <w:rPr>
            <w:noProof/>
          </w:rPr>
          <w:t>3</w:t>
        </w:r>
        <w:r>
          <w:fldChar w:fldCharType="end"/>
        </w:r>
      </w:p>
    </w:sdtContent>
  </w:sdt>
  <w:p w:rsidR="00E932F3" w:rsidRDefault="00E932F3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7EA7"/>
    <w:multiLevelType w:val="hybridMultilevel"/>
    <w:tmpl w:val="B3AC400E"/>
    <w:lvl w:ilvl="0" w:tplc="9D381D3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0EAA4AE1"/>
    <w:multiLevelType w:val="hybridMultilevel"/>
    <w:tmpl w:val="E642F8A8"/>
    <w:lvl w:ilvl="0" w:tplc="C4FC6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8274A"/>
    <w:multiLevelType w:val="hybridMultilevel"/>
    <w:tmpl w:val="AE82570C"/>
    <w:lvl w:ilvl="0" w:tplc="80D8738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" w15:restartNumberingAfterBreak="0">
    <w:nsid w:val="297B7C4B"/>
    <w:multiLevelType w:val="hybridMultilevel"/>
    <w:tmpl w:val="A34AE498"/>
    <w:lvl w:ilvl="0" w:tplc="FBE2B9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E3E38"/>
    <w:multiLevelType w:val="hybridMultilevel"/>
    <w:tmpl w:val="C590A000"/>
    <w:lvl w:ilvl="0" w:tplc="251E6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62F13"/>
    <w:multiLevelType w:val="hybridMultilevel"/>
    <w:tmpl w:val="BEC874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5200194A"/>
    <w:multiLevelType w:val="hybridMultilevel"/>
    <w:tmpl w:val="463E2072"/>
    <w:lvl w:ilvl="0" w:tplc="3BF48C84">
      <w:start w:val="1"/>
      <w:numFmt w:val="decimal"/>
      <w:lvlText w:val="%1."/>
      <w:lvlJc w:val="left"/>
      <w:pPr>
        <w:ind w:left="30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53134417"/>
    <w:multiLevelType w:val="hybridMultilevel"/>
    <w:tmpl w:val="7616A168"/>
    <w:lvl w:ilvl="0" w:tplc="DEB42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E5979"/>
    <w:multiLevelType w:val="hybridMultilevel"/>
    <w:tmpl w:val="2480BC94"/>
    <w:lvl w:ilvl="0" w:tplc="E528E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C47EC"/>
    <w:multiLevelType w:val="hybridMultilevel"/>
    <w:tmpl w:val="69D6938E"/>
    <w:lvl w:ilvl="0" w:tplc="26D4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C214E"/>
    <w:multiLevelType w:val="hybridMultilevel"/>
    <w:tmpl w:val="FF7A8CA0"/>
    <w:lvl w:ilvl="0" w:tplc="2D3EF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</w:num>
  <w:num w:numId="6">
    <w:abstractNumId w:val="2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  <w:num w:numId="11">
    <w:abstractNumId w:val="4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46"/>
    <w:rsid w:val="00002936"/>
    <w:rsid w:val="00023397"/>
    <w:rsid w:val="0002554E"/>
    <w:rsid w:val="00035EEA"/>
    <w:rsid w:val="00036C51"/>
    <w:rsid w:val="00042987"/>
    <w:rsid w:val="00063B66"/>
    <w:rsid w:val="00082ECE"/>
    <w:rsid w:val="000A58EB"/>
    <w:rsid w:val="000A6D67"/>
    <w:rsid w:val="000C272E"/>
    <w:rsid w:val="000D376D"/>
    <w:rsid w:val="000D54EB"/>
    <w:rsid w:val="000E5415"/>
    <w:rsid w:val="00100270"/>
    <w:rsid w:val="001117BD"/>
    <w:rsid w:val="0012434C"/>
    <w:rsid w:val="001260C1"/>
    <w:rsid w:val="001272B7"/>
    <w:rsid w:val="001347E1"/>
    <w:rsid w:val="00136C39"/>
    <w:rsid w:val="0017187B"/>
    <w:rsid w:val="001B61F4"/>
    <w:rsid w:val="001C0320"/>
    <w:rsid w:val="001F6AB0"/>
    <w:rsid w:val="00210108"/>
    <w:rsid w:val="002366C8"/>
    <w:rsid w:val="002535C3"/>
    <w:rsid w:val="00280E64"/>
    <w:rsid w:val="00283372"/>
    <w:rsid w:val="002B06C1"/>
    <w:rsid w:val="002C4E1D"/>
    <w:rsid w:val="002D0EF1"/>
    <w:rsid w:val="002E679B"/>
    <w:rsid w:val="002F76DD"/>
    <w:rsid w:val="003019E1"/>
    <w:rsid w:val="00325F64"/>
    <w:rsid w:val="00351CC7"/>
    <w:rsid w:val="00365854"/>
    <w:rsid w:val="004006E0"/>
    <w:rsid w:val="00414F9C"/>
    <w:rsid w:val="004242BC"/>
    <w:rsid w:val="0042709F"/>
    <w:rsid w:val="00447C4E"/>
    <w:rsid w:val="00473D60"/>
    <w:rsid w:val="004B78B1"/>
    <w:rsid w:val="004C370A"/>
    <w:rsid w:val="004E1E7B"/>
    <w:rsid w:val="00504085"/>
    <w:rsid w:val="00507B6D"/>
    <w:rsid w:val="005106CD"/>
    <w:rsid w:val="00541D5E"/>
    <w:rsid w:val="00552126"/>
    <w:rsid w:val="005569E4"/>
    <w:rsid w:val="005741B3"/>
    <w:rsid w:val="005A3C71"/>
    <w:rsid w:val="005A4EC6"/>
    <w:rsid w:val="005C5A23"/>
    <w:rsid w:val="005E23E2"/>
    <w:rsid w:val="005E798C"/>
    <w:rsid w:val="00600E24"/>
    <w:rsid w:val="00607579"/>
    <w:rsid w:val="0064400C"/>
    <w:rsid w:val="00645C64"/>
    <w:rsid w:val="0065465A"/>
    <w:rsid w:val="00656525"/>
    <w:rsid w:val="0065751A"/>
    <w:rsid w:val="00662792"/>
    <w:rsid w:val="0067238E"/>
    <w:rsid w:val="00677147"/>
    <w:rsid w:val="006832D7"/>
    <w:rsid w:val="00685371"/>
    <w:rsid w:val="006B3BC4"/>
    <w:rsid w:val="006B4B41"/>
    <w:rsid w:val="007038A2"/>
    <w:rsid w:val="007234E9"/>
    <w:rsid w:val="00724869"/>
    <w:rsid w:val="007325FB"/>
    <w:rsid w:val="007366E3"/>
    <w:rsid w:val="00743C54"/>
    <w:rsid w:val="007461B6"/>
    <w:rsid w:val="00781954"/>
    <w:rsid w:val="007842D2"/>
    <w:rsid w:val="007A578F"/>
    <w:rsid w:val="007B61EC"/>
    <w:rsid w:val="007B7468"/>
    <w:rsid w:val="007C55F9"/>
    <w:rsid w:val="007F295F"/>
    <w:rsid w:val="008071F6"/>
    <w:rsid w:val="00820DEB"/>
    <w:rsid w:val="00877A0E"/>
    <w:rsid w:val="00882A1D"/>
    <w:rsid w:val="008B20BE"/>
    <w:rsid w:val="00901E77"/>
    <w:rsid w:val="00910E7E"/>
    <w:rsid w:val="00914787"/>
    <w:rsid w:val="009355BC"/>
    <w:rsid w:val="00943FA5"/>
    <w:rsid w:val="0095544D"/>
    <w:rsid w:val="00965D4E"/>
    <w:rsid w:val="00966F79"/>
    <w:rsid w:val="00970312"/>
    <w:rsid w:val="009826DD"/>
    <w:rsid w:val="00986B95"/>
    <w:rsid w:val="0098726B"/>
    <w:rsid w:val="009912FB"/>
    <w:rsid w:val="009B1193"/>
    <w:rsid w:val="009B37AD"/>
    <w:rsid w:val="009B6CD3"/>
    <w:rsid w:val="009E2746"/>
    <w:rsid w:val="00A171FD"/>
    <w:rsid w:val="00A236C6"/>
    <w:rsid w:val="00A366FB"/>
    <w:rsid w:val="00A423E6"/>
    <w:rsid w:val="00AA68B6"/>
    <w:rsid w:val="00AB5004"/>
    <w:rsid w:val="00B11598"/>
    <w:rsid w:val="00B2421D"/>
    <w:rsid w:val="00B449D7"/>
    <w:rsid w:val="00B5693B"/>
    <w:rsid w:val="00B823FF"/>
    <w:rsid w:val="00B92D9D"/>
    <w:rsid w:val="00BA3C13"/>
    <w:rsid w:val="00BA4099"/>
    <w:rsid w:val="00BA5E90"/>
    <w:rsid w:val="00BA623D"/>
    <w:rsid w:val="00BD0C29"/>
    <w:rsid w:val="00BE4167"/>
    <w:rsid w:val="00BE7855"/>
    <w:rsid w:val="00BF0029"/>
    <w:rsid w:val="00C459C8"/>
    <w:rsid w:val="00C512BC"/>
    <w:rsid w:val="00C64EC3"/>
    <w:rsid w:val="00C94F03"/>
    <w:rsid w:val="00C977EE"/>
    <w:rsid w:val="00CA12DA"/>
    <w:rsid w:val="00CD5501"/>
    <w:rsid w:val="00CF575C"/>
    <w:rsid w:val="00D000FA"/>
    <w:rsid w:val="00D005BD"/>
    <w:rsid w:val="00D10CA9"/>
    <w:rsid w:val="00D357D6"/>
    <w:rsid w:val="00D36384"/>
    <w:rsid w:val="00D533CE"/>
    <w:rsid w:val="00D77A87"/>
    <w:rsid w:val="00D82965"/>
    <w:rsid w:val="00DB6B1F"/>
    <w:rsid w:val="00DC31A5"/>
    <w:rsid w:val="00DC4223"/>
    <w:rsid w:val="00E0509C"/>
    <w:rsid w:val="00E4509E"/>
    <w:rsid w:val="00E5798C"/>
    <w:rsid w:val="00E75B5E"/>
    <w:rsid w:val="00E932F3"/>
    <w:rsid w:val="00E962D5"/>
    <w:rsid w:val="00EC1F5A"/>
    <w:rsid w:val="00EC2887"/>
    <w:rsid w:val="00ED2DC1"/>
    <w:rsid w:val="00EE301D"/>
    <w:rsid w:val="00EF603F"/>
    <w:rsid w:val="00F0055A"/>
    <w:rsid w:val="00F11557"/>
    <w:rsid w:val="00F94663"/>
    <w:rsid w:val="00FA05B7"/>
    <w:rsid w:val="00FA0E4D"/>
    <w:rsid w:val="00FA209A"/>
    <w:rsid w:val="00FC6A9A"/>
    <w:rsid w:val="00FD3E2C"/>
    <w:rsid w:val="00FE26A3"/>
    <w:rsid w:val="00FE3239"/>
    <w:rsid w:val="00FF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FA313-77C1-47DC-9586-D3C36BACC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E2746"/>
    <w:pPr>
      <w:spacing w:line="360" w:lineRule="auto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E27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9E274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1260C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28337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5465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465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uiPriority w:val="99"/>
    <w:unhideWhenUsed/>
    <w:rsid w:val="0065465A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6546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65465A"/>
    <w:rPr>
      <w:vertAlign w:val="superscript"/>
    </w:rPr>
  </w:style>
  <w:style w:type="paragraph" w:styleId="ac">
    <w:name w:val="No Spacing"/>
    <w:uiPriority w:val="1"/>
    <w:qFormat/>
    <w:rsid w:val="00654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Revision"/>
    <w:hidden/>
    <w:uiPriority w:val="99"/>
    <w:semiHidden/>
    <w:rsid w:val="005E2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A236C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236C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236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236C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236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7A578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7A5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7A578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7A578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304E0-F9D3-4B97-B072-9C1727012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2178</Words>
  <Characters>12416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Зимина Мария Валерьевна</dc:creator>
  <cp:keywords/>
  <dc:description/>
  <cp:lastModifiedBy>Григорян Карен Аветович</cp:lastModifiedBy>
  <cp:revision>4</cp:revision>
  <cp:lastPrinted>2020-08-11T08:58:00Z</cp:lastPrinted>
  <dcterms:created xsi:type="dcterms:W3CDTF">2021-06-16T08:44:00Z</dcterms:created>
  <dcterms:modified xsi:type="dcterms:W3CDTF">2022-02-08T22:16:00Z</dcterms:modified>
</cp:coreProperties>
</file>