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Уведомление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начале сбора замечаний и предложений организаций и граждан по перечню актов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агентства по управлению государственным имуществом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начале сбора замечаний и предложений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граждан по перечню актов </w:t>
      </w:r>
      <w:r>
        <w:rPr>
          <w:rFonts w:ascii="Times New Roman" w:hAnsi="Times New Roman" w:cs="Times New Roman"/>
          <w:sz w:val="28"/>
          <w:szCs w:val="28"/>
        </w:rPr>
        <w:t xml:space="preserve">Росимущества</w:t>
      </w:r>
      <w:r>
        <w:rPr>
          <w:rFonts w:ascii="Times New Roman" w:hAnsi="Times New Roman" w:cs="Times New Roman"/>
          <w:sz w:val="28"/>
          <w:szCs w:val="28"/>
        </w:rPr>
        <w:t xml:space="preserve"> за 2025 год в рамках проведения анализа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целесообразности (нецелесообразности) внесения в них изменений для выявления и исключения рисков нарушения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Сводный п</w:t>
      </w:r>
      <w:r>
        <w:rPr>
          <w:rFonts w:ascii="Times New Roman" w:hAnsi="Times New Roman" w:cs="Times New Roman"/>
          <w:sz w:val="28"/>
          <w:szCs w:val="28"/>
        </w:rPr>
        <w:t xml:space="preserve">еречень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размещен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агентства по управлению государственным имуществом </w:t>
      </w:r>
      <w:r>
        <w:rPr>
          <w:rFonts w:ascii="Times New Roman" w:hAnsi="Times New Roman" w:cs="Times New Roman"/>
          <w:sz w:val="28"/>
          <w:szCs w:val="28"/>
        </w:rPr>
        <w:t xml:space="preserve">в разделе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Главная/ Деятельность/ </w:t>
      </w:r>
      <w:r>
        <w:rPr>
          <w:rFonts w:ascii="Times New Roman" w:hAnsi="Times New Roman" w:cs="Times New Roman"/>
          <w:sz w:val="28"/>
          <w:szCs w:val="28"/>
        </w:rPr>
        <w:t xml:space="preserve">Открытое </w:t>
      </w:r>
      <w:r>
        <w:rPr>
          <w:rFonts w:ascii="Times New Roman" w:hAnsi="Times New Roman" w:cs="Times New Roman"/>
          <w:sz w:val="28"/>
          <w:szCs w:val="28"/>
        </w:rPr>
        <w:t xml:space="preserve">Агентство</w:t>
      </w:r>
      <w:r>
        <w:rPr>
          <w:rFonts w:ascii="Times New Roman" w:hAnsi="Times New Roman" w:cs="Times New Roman"/>
          <w:sz w:val="28"/>
          <w:szCs w:val="28"/>
        </w:rPr>
        <w:t xml:space="preserve">/Антимонопольный комплаенс</w:t>
      </w:r>
      <w:r>
        <w:rPr>
          <w:rFonts w:ascii="Times New Roman" w:hAnsi="Times New Roman" w:cs="Times New Roman"/>
          <w:sz w:val="28"/>
          <w:szCs w:val="28"/>
        </w:rPr>
        <w:t xml:space="preserve">/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Федерального агентства по управлению государственным имуществом с целью сбора замечаний и предложений организаций и граждан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 соответствии их антимонопольному законодательству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для направления замечаний и предложений по прил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гаемой </w:t>
      </w:r>
      <w:r>
        <w:rPr>
          <w:rFonts w:ascii="Times New Roman" w:hAnsi="Times New Roman" w:cs="Times New Roman"/>
          <w:sz w:val="28"/>
          <w:szCs w:val="28"/>
        </w:rPr>
        <w:t xml:space="preserve">ф</w:t>
      </w:r>
      <w:r>
        <w:rPr>
          <w:rFonts w:ascii="Times New Roman" w:hAnsi="Times New Roman" w:cs="Times New Roman"/>
          <w:sz w:val="28"/>
          <w:szCs w:val="28"/>
        </w:rPr>
        <w:t xml:space="preserve">орме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k</w:t>
      </w:r>
      <w:hyperlink r:id="rId9" w:tooltip="mailto:Khyadi.Dzaurova@rosim.gov.ru" w:history="1">
        <w:r>
          <w:rPr>
            <w:rStyle w:val="837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</w:rPr>
          <w:t xml:space="preserve">hyadi.dzaurova@rosim.gov.ru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окончания сбора замечаний и предложений 17</w:t>
      </w:r>
      <w:r>
        <w:rPr>
          <w:rFonts w:ascii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276" w:right="850" w:bottom="85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3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3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3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3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3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3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3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3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3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2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2"/>
    <w:next w:val="832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3"/>
    <w:link w:val="676"/>
    <w:uiPriority w:val="10"/>
    <w:rPr>
      <w:sz w:val="48"/>
      <w:szCs w:val="48"/>
    </w:rPr>
  </w:style>
  <w:style w:type="paragraph" w:styleId="678">
    <w:name w:val="Subtitle"/>
    <w:basedOn w:val="832"/>
    <w:next w:val="832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3"/>
    <w:link w:val="678"/>
    <w:uiPriority w:val="11"/>
    <w:rPr>
      <w:sz w:val="24"/>
      <w:szCs w:val="24"/>
    </w:rPr>
  </w:style>
  <w:style w:type="paragraph" w:styleId="680">
    <w:name w:val="Quote"/>
    <w:basedOn w:val="832"/>
    <w:next w:val="832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2"/>
    <w:next w:val="832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3"/>
    <w:link w:val="684"/>
    <w:uiPriority w:val="99"/>
  </w:style>
  <w:style w:type="paragraph" w:styleId="686">
    <w:name w:val="Footer"/>
    <w:basedOn w:val="832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3"/>
    <w:link w:val="686"/>
    <w:uiPriority w:val="99"/>
  </w:style>
  <w:style w:type="paragraph" w:styleId="688">
    <w:name w:val="Caption"/>
    <w:basedOn w:val="832"/>
    <w:next w:val="832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6">
    <w:name w:val="footnote text"/>
    <w:basedOn w:val="832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>
    <w:name w:val="footnote reference"/>
    <w:basedOn w:val="833"/>
    <w:uiPriority w:val="99"/>
    <w:rPr>
      <w:rFonts w:cs="Times New Roman"/>
      <w:vertAlign w:val="superscript"/>
    </w:rPr>
  </w:style>
  <w:style w:type="character" w:styleId="837">
    <w:name w:val="Hyperlink"/>
    <w:basedOn w:val="833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Khyadi.Dzaurova@rosim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Art-PC-1201-35</dc:creator>
  <cp:keywords/>
  <dc:description/>
  <cp:lastModifiedBy>khyadi.dzaurova</cp:lastModifiedBy>
  <cp:revision>5</cp:revision>
  <dcterms:created xsi:type="dcterms:W3CDTF">2024-03-06T07:11:00Z</dcterms:created>
  <dcterms:modified xsi:type="dcterms:W3CDTF">2026-03-16T13:03:41Z</dcterms:modified>
</cp:coreProperties>
</file>