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ind/>
        <w:jc w:val="right"/>
        <w:rPr>
          <w:b w:val="1"/>
          <w:sz w:val="24"/>
        </w:rPr>
      </w:pPr>
    </w:p>
    <w:p w14:paraId="0A000000">
      <w:pPr>
        <w:ind/>
        <w:jc w:val="right"/>
        <w:rPr>
          <w:rFonts w:ascii="XO Thames" w:hAnsi="XO Thames"/>
          <w:b w:val="1"/>
          <w:sz w:val="24"/>
        </w:rPr>
      </w:pPr>
    </w:p>
    <w:p w14:paraId="0B000000">
      <w:pPr>
        <w:spacing w:after="240"/>
        <w:ind/>
        <w:jc w:val="center"/>
        <w:rPr>
          <w:rFonts w:ascii="XO Thames" w:hAnsi="XO Thames"/>
          <w:b w:val="1"/>
          <w:sz w:val="24"/>
        </w:rPr>
      </w:pPr>
      <w:r>
        <w:rPr>
          <w:rFonts w:ascii="XO Thames" w:hAnsi="XO Thames"/>
          <w:b w:val="1"/>
          <w:sz w:val="24"/>
        </w:rPr>
        <w:t>Межрегиональное территориальное управление Федерального агентства</w:t>
      </w:r>
      <w:r>
        <w:rPr>
          <w:rFonts w:ascii="XO Thames" w:hAnsi="XO Thames"/>
          <w:b w:val="1"/>
          <w:sz w:val="24"/>
        </w:rPr>
        <w:t xml:space="preserve"> по управлению государственным имуществом</w:t>
      </w:r>
      <w:r>
        <w:rPr>
          <w:rFonts w:ascii="XO Thames" w:hAnsi="XO Thames"/>
          <w:b w:val="1"/>
          <w:sz w:val="24"/>
        </w:rPr>
        <w:t xml:space="preserve"> в Удмуртской Республике и Кировской области</w:t>
      </w:r>
    </w:p>
    <w:p w14:paraId="0C000000">
      <w:pPr>
        <w:ind/>
        <w:jc w:val="center"/>
        <w:rPr>
          <w:rFonts w:ascii="XO Thames" w:hAnsi="XO Thames"/>
          <w:b w:val="1"/>
          <w:sz w:val="24"/>
        </w:rPr>
      </w:pPr>
    </w:p>
    <w:p w14:paraId="0D000000">
      <w:pPr>
        <w:spacing w:after="240"/>
        <w:ind/>
        <w:jc w:val="center"/>
        <w:rPr>
          <w:rFonts w:ascii="XO Thames" w:hAnsi="XO Thames"/>
          <w:b w:val="1"/>
          <w:sz w:val="24"/>
        </w:rPr>
      </w:pPr>
      <w:r>
        <w:rPr>
          <w:rFonts w:ascii="XO Thames" w:hAnsi="XO Thames"/>
          <w:b w:val="1"/>
          <w:sz w:val="24"/>
        </w:rPr>
        <w:t>ИНФОРМАЦИОННОЕ СООБЩЕНИЕ</w:t>
      </w:r>
    </w:p>
    <w:p w14:paraId="0E000000">
      <w:pPr>
        <w:ind/>
        <w:jc w:val="center"/>
        <w:rPr>
          <w:rFonts w:ascii="XO Thames" w:hAnsi="XO Thames"/>
          <w:b w:val="1"/>
          <w:sz w:val="24"/>
        </w:rPr>
      </w:pPr>
      <w:r>
        <w:rPr>
          <w:rFonts w:ascii="XO Thames" w:hAnsi="XO Thames"/>
          <w:b w:val="1"/>
          <w:sz w:val="24"/>
        </w:rPr>
        <w:t xml:space="preserve">о проведении </w:t>
      </w:r>
      <w:r>
        <w:rPr>
          <w:rFonts w:ascii="XO Thames" w:hAnsi="XO Thames"/>
          <w:b w:val="1"/>
          <w:sz w:val="24"/>
        </w:rPr>
        <w:t>конкурс</w:t>
      </w:r>
      <w:r>
        <w:rPr>
          <w:rFonts w:ascii="XO Thames" w:hAnsi="XO Thames"/>
          <w:b w:val="1"/>
          <w:sz w:val="24"/>
        </w:rPr>
        <w:t>а по п</w:t>
      </w:r>
      <w:r>
        <w:rPr>
          <w:rFonts w:ascii="XO Thames" w:hAnsi="XO Thames"/>
          <w:b w:val="1"/>
          <w:sz w:val="24"/>
        </w:rPr>
        <w:t>рода</w:t>
      </w:r>
      <w:r>
        <w:rPr>
          <w:rFonts w:ascii="XO Thames" w:hAnsi="XO Thames"/>
          <w:b w:val="1"/>
          <w:sz w:val="24"/>
        </w:rPr>
        <w:t xml:space="preserve">же </w:t>
      </w:r>
      <w:r>
        <w:rPr>
          <w:rFonts w:ascii="XO Thames" w:hAnsi="XO Thames"/>
          <w:b w:val="1"/>
          <w:sz w:val="24"/>
        </w:rPr>
        <w:t xml:space="preserve">объекта культурного наследия - здание этапной тюрьмы, где </w:t>
      </w:r>
      <w:r>
        <w:rPr>
          <w:rFonts w:ascii="XO Thames" w:hAnsi="XO Thames"/>
          <w:b w:val="1"/>
          <w:sz w:val="24"/>
        </w:rPr>
        <w:t>содержались во время следования в сибирскую ссылку многие декабристы,</w:t>
      </w:r>
      <w:r>
        <w:rPr>
          <w:rFonts w:ascii="XO Thames" w:hAnsi="XO Thames"/>
          <w:b w:val="1"/>
          <w:sz w:val="24"/>
        </w:rPr>
        <w:t xml:space="preserve"> общей площадью 361,2 кв.м. с кадастровым номером 18:09:029006:406, расположенного по адресу: Удмуртская </w:t>
      </w:r>
      <w:r>
        <w:rPr>
          <w:rFonts w:ascii="XO Thames" w:hAnsi="XO Thames"/>
          <w:b w:val="1"/>
          <w:sz w:val="24"/>
        </w:rPr>
        <w:t xml:space="preserve">Республика, Игринский район, </w:t>
      </w:r>
      <w:r>
        <w:rPr>
          <w:rFonts w:ascii="XO Thames" w:hAnsi="XO Thames"/>
          <w:b w:val="1"/>
          <w:sz w:val="24"/>
        </w:rPr>
        <w:t>с. Зура, ул. Пролетарская, д. 20</w:t>
      </w:r>
      <w:r>
        <w:rPr>
          <w:rFonts w:ascii="XO Thames" w:hAnsi="XO Thames"/>
          <w:b w:val="1"/>
          <w:sz w:val="24"/>
        </w:rPr>
        <w:t xml:space="preserve">, </w:t>
      </w:r>
      <w:r>
        <w:br/>
      </w:r>
      <w:r>
        <w:rPr>
          <w:rStyle w:val="Style_3_ch"/>
          <w:rFonts w:ascii="XO Thames" w:hAnsi="XO Thames"/>
          <w:b w:val="1"/>
          <w:sz w:val="24"/>
        </w:rPr>
        <w:t>в электронной форме</w:t>
      </w:r>
    </w:p>
    <w:p w14:paraId="0F000000">
      <w:pPr>
        <w:pStyle w:val="Style_4"/>
        <w:ind/>
        <w:jc w:val="center"/>
        <w:rPr>
          <w:b w:val="1"/>
          <w:i w:val="1"/>
        </w:rPr>
      </w:pPr>
    </w:p>
    <w:p w14:paraId="10000000">
      <w:pPr>
        <w:ind/>
        <w:jc w:val="center"/>
        <w:rPr>
          <w:b w:val="1"/>
          <w:i w:val="1"/>
          <w:sz w:val="24"/>
        </w:rPr>
      </w:pPr>
    </w:p>
    <w:p w14:paraId="11000000">
      <w:pPr>
        <w:ind/>
        <w:jc w:val="center"/>
        <w:rPr>
          <w:b w:val="1"/>
          <w:i w:val="1"/>
          <w:sz w:val="24"/>
        </w:rPr>
      </w:pPr>
    </w:p>
    <w:tbl>
      <w:tblPr>
        <w:tblStyle w:val="Style_5"/>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21"/>
        <w:gridCol w:w="4093"/>
      </w:tblGrid>
      <w:tr>
        <w:tc>
          <w:tcPr>
            <w:tcW w:type="dxa" w:w="5121"/>
            <w:tcBorders>
              <w:top w:color="000000" w:sz="4" w:val="nil"/>
              <w:left w:color="000000" w:sz="4" w:val="nil"/>
              <w:bottom w:color="000000" w:sz="4" w:val="nil"/>
              <w:right w:color="000000" w:sz="4" w:val="nil"/>
            </w:tcBorders>
          </w:tcPr>
          <w:p w14:paraId="12000000">
            <w:pPr>
              <w:pStyle w:val="Style_6"/>
              <w:spacing w:line="264" w:lineRule="auto"/>
              <w:ind w:right="57"/>
              <w:rPr>
                <w:rFonts w:ascii="XO Thames" w:hAnsi="XO Thames"/>
                <w:color w:themeColor="text1" w:val="000000"/>
              </w:rPr>
            </w:pPr>
            <w:r>
              <w:rPr>
                <w:rFonts w:ascii="XO Thames" w:hAnsi="XO Thames"/>
                <w:color w:themeColor="text1" w:val="000000"/>
              </w:rPr>
              <w:t>Дата и время начала приема заявок:</w:t>
            </w:r>
          </w:p>
          <w:p w14:paraId="13000000">
            <w:pPr>
              <w:pStyle w:val="Style_6"/>
              <w:spacing w:line="264" w:lineRule="auto"/>
              <w:ind w:right="57"/>
              <w:rPr>
                <w:rFonts w:ascii="XO Thames" w:hAnsi="XO Thames"/>
                <w:color w:themeColor="text1" w:val="000000"/>
              </w:rPr>
            </w:pPr>
            <w:r>
              <w:rPr>
                <w:rFonts w:ascii="XO Thames" w:hAnsi="XO Thames"/>
                <w:color w:themeColor="text1" w:val="000000"/>
              </w:rPr>
              <w:t xml:space="preserve"> </w:t>
            </w:r>
          </w:p>
        </w:tc>
        <w:tc>
          <w:tcPr>
            <w:tcW w:type="dxa" w:w="4093"/>
            <w:tcBorders>
              <w:top w:color="000000" w:sz="4" w:val="nil"/>
              <w:left w:color="000000" w:sz="4" w:val="nil"/>
              <w:bottom w:color="000000" w:sz="4" w:val="nil"/>
              <w:right w:color="000000" w:sz="4" w:val="nil"/>
            </w:tcBorders>
          </w:tcPr>
          <w:p w14:paraId="14000000">
            <w:pPr>
              <w:pStyle w:val="Style_6"/>
              <w:spacing w:line="264" w:lineRule="auto"/>
              <w:ind w:right="57"/>
              <w:rPr>
                <w:rFonts w:ascii="XO Thames" w:hAnsi="XO Thames"/>
                <w:color w:themeColor="text1" w:val="000000"/>
              </w:rPr>
            </w:pPr>
            <w:r>
              <w:rPr>
                <w:rFonts w:ascii="XO Thames" w:hAnsi="XO Thames"/>
              </w:rPr>
              <w:t xml:space="preserve">16 </w:t>
            </w:r>
            <w:r>
              <w:rPr>
                <w:rFonts w:ascii="XO Thames" w:hAnsi="XO Thames"/>
                <w:color w:themeColor="text1" w:val="000000"/>
              </w:rPr>
              <w:t>марта 2026</w:t>
            </w:r>
            <w:r>
              <w:rPr>
                <w:rFonts w:ascii="XO Thames" w:hAnsi="XO Thames"/>
                <w:color w:themeColor="text1" w:val="000000"/>
              </w:rPr>
              <w:t xml:space="preserve"> г. </w:t>
            </w:r>
            <w:r>
              <w:rPr>
                <w:rFonts w:ascii="XO Thames" w:hAnsi="XO Thames"/>
                <w:color w:themeColor="text1" w:val="000000"/>
              </w:rPr>
              <w:t>18</w:t>
            </w:r>
            <w:r>
              <w:rPr>
                <w:rFonts w:ascii="XO Thames" w:hAnsi="XO Thames"/>
                <w:color w:themeColor="text1" w:val="000000"/>
              </w:rPr>
              <w:t>:00 (МСК.)</w:t>
            </w:r>
          </w:p>
        </w:tc>
      </w:tr>
      <w:tr>
        <w:tc>
          <w:tcPr>
            <w:tcW w:type="dxa" w:w="5121"/>
            <w:tcBorders>
              <w:top w:color="000000" w:sz="4" w:val="nil"/>
              <w:left w:color="000000" w:sz="4" w:val="nil"/>
              <w:bottom w:color="000000" w:sz="4" w:val="nil"/>
              <w:right w:color="000000" w:sz="4" w:val="nil"/>
            </w:tcBorders>
          </w:tcPr>
          <w:p w14:paraId="15000000">
            <w:pPr>
              <w:pStyle w:val="Style_6"/>
              <w:spacing w:line="264" w:lineRule="auto"/>
              <w:ind w:right="57"/>
              <w:rPr>
                <w:rFonts w:ascii="XO Thames" w:hAnsi="XO Thames"/>
                <w:color w:themeColor="text1" w:val="000000"/>
              </w:rPr>
            </w:pPr>
            <w:r>
              <w:rPr>
                <w:rFonts w:ascii="XO Thames" w:hAnsi="XO Thames"/>
                <w:color w:themeColor="text1" w:val="000000"/>
              </w:rPr>
              <w:t xml:space="preserve">Дата и время окончания приема заявок: </w:t>
            </w:r>
          </w:p>
          <w:p w14:paraId="16000000">
            <w:pPr>
              <w:pStyle w:val="Style_6"/>
              <w:spacing w:line="264" w:lineRule="auto"/>
              <w:ind w:right="57"/>
              <w:rPr>
                <w:rFonts w:ascii="XO Thames" w:hAnsi="XO Thames"/>
                <w:color w:themeColor="text1" w:val="000000"/>
              </w:rPr>
            </w:pPr>
          </w:p>
        </w:tc>
        <w:tc>
          <w:tcPr>
            <w:tcW w:type="dxa" w:w="4093"/>
            <w:tcBorders>
              <w:top w:color="000000" w:sz="4" w:val="nil"/>
              <w:left w:color="000000" w:sz="4" w:val="nil"/>
              <w:bottom w:color="000000" w:sz="4" w:val="nil"/>
              <w:right w:color="000000" w:sz="4" w:val="nil"/>
            </w:tcBorders>
          </w:tcPr>
          <w:p w14:paraId="17000000">
            <w:pPr>
              <w:pStyle w:val="Style_6"/>
              <w:spacing w:line="264" w:lineRule="auto"/>
              <w:ind w:right="57"/>
              <w:rPr>
                <w:rFonts w:ascii="XO Thames" w:hAnsi="XO Thames"/>
                <w:color w:themeColor="text1" w:val="000000"/>
              </w:rPr>
            </w:pPr>
            <w:r>
              <w:rPr>
                <w:rFonts w:ascii="XO Thames" w:hAnsi="XO Thames"/>
              </w:rPr>
              <w:t>13</w:t>
            </w:r>
            <w:r>
              <w:rPr>
                <w:rFonts w:ascii="XO Thames" w:hAnsi="XO Thames"/>
              </w:rPr>
              <w:t xml:space="preserve"> </w:t>
            </w:r>
            <w:r>
              <w:rPr>
                <w:rFonts w:ascii="XO Thames" w:hAnsi="XO Thames"/>
              </w:rPr>
              <w:t>апреля</w:t>
            </w:r>
            <w:r>
              <w:rPr>
                <w:rFonts w:ascii="XO Thames" w:hAnsi="XO Thames"/>
                <w:color w:themeColor="text1" w:val="000000"/>
              </w:rPr>
              <w:t xml:space="preserve"> 2026</w:t>
            </w:r>
            <w:r>
              <w:rPr>
                <w:rFonts w:ascii="XO Thames" w:hAnsi="XO Thames"/>
                <w:color w:themeColor="text1" w:val="000000"/>
              </w:rPr>
              <w:t xml:space="preserve"> г.</w:t>
            </w:r>
            <w:r>
              <w:rPr>
                <w:rFonts w:ascii="XO Thames" w:hAnsi="XO Thames"/>
                <w:color w:themeColor="text1" w:val="000000"/>
              </w:rPr>
              <w:t xml:space="preserve"> </w:t>
            </w:r>
            <w:r>
              <w:rPr>
                <w:rFonts w:ascii="XO Thames" w:hAnsi="XO Thames"/>
                <w:color w:themeColor="text1" w:val="000000"/>
              </w:rPr>
              <w:t>18</w:t>
            </w:r>
            <w:r>
              <w:rPr>
                <w:rFonts w:ascii="XO Thames" w:hAnsi="XO Thames"/>
                <w:color w:themeColor="text1" w:val="000000"/>
              </w:rPr>
              <w:t>:00 (МСК.)</w:t>
            </w:r>
          </w:p>
        </w:tc>
      </w:tr>
      <w:tr>
        <w:tc>
          <w:tcPr>
            <w:tcW w:type="dxa" w:w="5121"/>
            <w:tcBorders>
              <w:top w:color="000000" w:sz="4" w:val="nil"/>
              <w:left w:color="000000" w:sz="4" w:val="nil"/>
              <w:bottom w:color="000000" w:sz="4" w:val="nil"/>
              <w:right w:color="000000" w:sz="4" w:val="nil"/>
            </w:tcBorders>
          </w:tcPr>
          <w:p w14:paraId="18000000">
            <w:pPr>
              <w:pStyle w:val="Style_6"/>
              <w:spacing w:line="264" w:lineRule="auto"/>
              <w:ind w:right="57"/>
              <w:rPr>
                <w:rFonts w:ascii="XO Thames" w:hAnsi="XO Thames"/>
                <w:color w:themeColor="text1" w:val="000000"/>
              </w:rPr>
            </w:pPr>
            <w:r>
              <w:rPr>
                <w:rFonts w:ascii="XO Thames" w:hAnsi="XO Thames"/>
                <w:color w:themeColor="text1" w:val="000000"/>
              </w:rPr>
              <w:t>Дата определения участников:</w:t>
            </w:r>
          </w:p>
        </w:tc>
        <w:tc>
          <w:tcPr>
            <w:tcW w:type="dxa" w:w="4093"/>
            <w:tcBorders>
              <w:top w:color="000000" w:sz="4" w:val="nil"/>
              <w:left w:color="000000" w:sz="4" w:val="nil"/>
              <w:bottom w:color="000000" w:sz="4" w:val="nil"/>
              <w:right w:color="000000" w:sz="4" w:val="nil"/>
            </w:tcBorders>
          </w:tcPr>
          <w:p w14:paraId="19000000">
            <w:pPr>
              <w:pStyle w:val="Style_6"/>
              <w:spacing w:line="264" w:lineRule="auto"/>
              <w:ind w:right="57"/>
              <w:rPr>
                <w:rFonts w:ascii="XO Thames" w:hAnsi="XO Thames"/>
                <w:color w:themeColor="text1" w:val="000000"/>
              </w:rPr>
            </w:pPr>
            <w:r>
              <w:rPr>
                <w:rFonts w:ascii="XO Thames" w:hAnsi="XO Thames"/>
              </w:rPr>
              <w:t>15</w:t>
            </w:r>
            <w:r>
              <w:rPr>
                <w:rFonts w:ascii="XO Thames" w:hAnsi="XO Thames"/>
              </w:rPr>
              <w:t xml:space="preserve"> </w:t>
            </w:r>
            <w:r>
              <w:rPr>
                <w:rFonts w:ascii="XO Thames" w:hAnsi="XO Thames"/>
              </w:rPr>
              <w:t>апреля</w:t>
            </w:r>
            <w:r>
              <w:rPr>
                <w:rFonts w:ascii="XO Thames" w:hAnsi="XO Thames"/>
                <w:color w:themeColor="text1" w:val="000000"/>
              </w:rPr>
              <w:t xml:space="preserve"> </w:t>
            </w:r>
            <w:r>
              <w:rPr>
                <w:rFonts w:ascii="XO Thames" w:hAnsi="XO Thames"/>
                <w:color w:themeColor="text1" w:val="000000"/>
              </w:rPr>
              <w:t>2026</w:t>
            </w:r>
            <w:r>
              <w:rPr>
                <w:rFonts w:ascii="XO Thames" w:hAnsi="XO Thames"/>
                <w:color w:themeColor="text1" w:val="000000"/>
              </w:rPr>
              <w:t xml:space="preserve"> </w:t>
            </w:r>
            <w:r>
              <w:rPr>
                <w:rFonts w:ascii="XO Thames" w:hAnsi="XO Thames"/>
                <w:color w:themeColor="text1" w:val="000000"/>
              </w:rPr>
              <w:t>г.</w:t>
            </w:r>
          </w:p>
          <w:p w14:paraId="1A000000">
            <w:pPr>
              <w:pStyle w:val="Style_6"/>
              <w:spacing w:line="264" w:lineRule="auto"/>
              <w:ind w:right="57"/>
              <w:rPr>
                <w:rFonts w:ascii="XO Thames" w:hAnsi="XO Thames"/>
                <w:color w:themeColor="text1" w:val="000000"/>
              </w:rPr>
            </w:pPr>
          </w:p>
          <w:p w14:paraId="1B000000">
            <w:pPr>
              <w:pStyle w:val="Style_6"/>
              <w:spacing w:line="264" w:lineRule="auto"/>
              <w:ind w:right="57"/>
              <w:rPr>
                <w:rFonts w:ascii="XO Thames" w:hAnsi="XO Thames"/>
                <w:color w:themeColor="text1" w:val="000000"/>
              </w:rPr>
            </w:pPr>
          </w:p>
        </w:tc>
      </w:tr>
      <w:tr>
        <w:tc>
          <w:tcPr>
            <w:tcW w:type="dxa" w:w="5121"/>
            <w:tcBorders>
              <w:top w:color="000000" w:sz="4" w:val="nil"/>
              <w:left w:color="000000" w:sz="4" w:val="nil"/>
              <w:bottom w:color="000000" w:sz="4" w:val="nil"/>
              <w:right w:color="000000" w:sz="4" w:val="nil"/>
            </w:tcBorders>
          </w:tcPr>
          <w:p w14:paraId="1C000000">
            <w:pPr>
              <w:pStyle w:val="Style_6"/>
              <w:spacing w:line="264" w:lineRule="auto"/>
              <w:ind w:right="57"/>
              <w:rPr>
                <w:rFonts w:ascii="XO Thames" w:hAnsi="XO Thames"/>
                <w:color w:themeColor="text1" w:val="000000"/>
              </w:rPr>
            </w:pPr>
            <w:r>
              <w:rPr>
                <w:rFonts w:ascii="XO Thames" w:hAnsi="XO Thames"/>
                <w:color w:themeColor="text1" w:val="000000"/>
              </w:rPr>
              <w:t>Дата и время конкурса</w:t>
            </w:r>
            <w:r>
              <w:rPr>
                <w:rFonts w:ascii="XO Thames" w:hAnsi="XO Thames"/>
                <w:color w:themeColor="text1" w:val="000000"/>
              </w:rPr>
              <w:t>:</w:t>
            </w:r>
          </w:p>
        </w:tc>
        <w:tc>
          <w:tcPr>
            <w:tcW w:type="dxa" w:w="4093"/>
            <w:tcBorders>
              <w:top w:color="000000" w:sz="4" w:val="nil"/>
              <w:left w:color="000000" w:sz="4" w:val="nil"/>
              <w:bottom w:color="000000" w:sz="4" w:val="nil"/>
              <w:right w:color="000000" w:sz="4" w:val="nil"/>
            </w:tcBorders>
          </w:tcPr>
          <w:p w14:paraId="1D000000">
            <w:pPr>
              <w:pStyle w:val="Style_6"/>
              <w:spacing w:line="264" w:lineRule="auto"/>
              <w:ind w:right="57"/>
              <w:rPr>
                <w:rFonts w:ascii="XO Thames" w:hAnsi="XO Thames"/>
                <w:color w:themeColor="text1" w:val="000000"/>
              </w:rPr>
            </w:pPr>
            <w:r>
              <w:rPr>
                <w:rFonts w:ascii="XO Thames" w:hAnsi="XO Thames"/>
              </w:rPr>
              <w:t>16</w:t>
            </w:r>
            <w:r>
              <w:rPr>
                <w:rFonts w:ascii="XO Thames" w:hAnsi="XO Thames"/>
              </w:rPr>
              <w:t xml:space="preserve"> </w:t>
            </w:r>
            <w:r>
              <w:rPr>
                <w:rFonts w:ascii="XO Thames" w:hAnsi="XO Thames"/>
              </w:rPr>
              <w:t>апреля</w:t>
            </w:r>
            <w:r>
              <w:rPr>
                <w:rFonts w:ascii="XO Thames" w:hAnsi="XO Thames"/>
                <w:color w:themeColor="text1" w:val="000000"/>
              </w:rPr>
              <w:t xml:space="preserve"> </w:t>
            </w:r>
            <w:r>
              <w:rPr>
                <w:rFonts w:ascii="XO Thames" w:hAnsi="XO Thames"/>
                <w:color w:themeColor="text1" w:val="000000"/>
              </w:rPr>
              <w:t>2026</w:t>
            </w:r>
            <w:r>
              <w:rPr>
                <w:rFonts w:ascii="XO Thames" w:hAnsi="XO Thames"/>
                <w:color w:themeColor="text1" w:val="000000"/>
              </w:rPr>
              <w:t xml:space="preserve"> </w:t>
            </w:r>
            <w:r>
              <w:rPr>
                <w:rFonts w:ascii="XO Thames" w:hAnsi="XO Thames"/>
                <w:color w:themeColor="text1" w:val="000000"/>
              </w:rPr>
              <w:t xml:space="preserve">г. </w:t>
            </w:r>
            <w:r>
              <w:rPr>
                <w:rFonts w:ascii="XO Thames" w:hAnsi="XO Thames"/>
                <w:color w:themeColor="text1" w:val="000000"/>
              </w:rPr>
              <w:t>10</w:t>
            </w:r>
            <w:r>
              <w:rPr>
                <w:rFonts w:ascii="XO Thames" w:hAnsi="XO Thames"/>
                <w:color w:themeColor="text1" w:val="000000"/>
              </w:rPr>
              <w:t>:0</w:t>
            </w:r>
            <w:r>
              <w:rPr>
                <w:rFonts w:ascii="XO Thames" w:hAnsi="XO Thames"/>
                <w:color w:themeColor="text1" w:val="000000"/>
              </w:rPr>
              <w:t>0 (МСК.)</w:t>
            </w:r>
          </w:p>
        </w:tc>
      </w:tr>
    </w:tbl>
    <w:p w14:paraId="1E000000">
      <w:pPr>
        <w:pStyle w:val="Style_6"/>
        <w:spacing w:line="264" w:lineRule="auto"/>
        <w:ind w:firstLine="720" w:left="0" w:right="57"/>
        <w:rPr>
          <w:sz w:val="28"/>
        </w:rPr>
      </w:pPr>
    </w:p>
    <w:p w14:paraId="1F000000">
      <w:pPr>
        <w:rPr>
          <w:rFonts w:ascii="XO Thames" w:hAnsi="XO Thames"/>
          <w:sz w:val="24"/>
        </w:rPr>
      </w:pPr>
      <w:r>
        <w:rPr>
          <w:sz w:val="28"/>
        </w:rPr>
        <w:br w:type="page"/>
      </w:r>
      <w:r>
        <w:rPr>
          <w:rFonts w:ascii="XO Thames" w:hAnsi="XO Thames"/>
          <w:b w:val="1"/>
          <w:sz w:val="24"/>
        </w:rPr>
        <w:t>СОДЕРЖАНИЕ</w:t>
      </w:r>
      <w:r>
        <w:rPr>
          <w:rFonts w:ascii="XO Thames" w:hAnsi="XO Thames"/>
          <w:b w:val="1"/>
          <w:sz w:val="24"/>
        </w:rPr>
        <w:t>:</w:t>
      </w:r>
    </w:p>
    <w:p w14:paraId="20000000">
      <w:pPr>
        <w:rPr>
          <w:rFonts w:ascii="XO Thames" w:hAnsi="XO Thames"/>
          <w:sz w:val="24"/>
        </w:rPr>
      </w:pPr>
      <w:r>
        <w:rPr>
          <w:rFonts w:ascii="XO Thames" w:hAnsi="XO Thames"/>
          <w:sz w:val="24"/>
        </w:rPr>
        <w:t xml:space="preserve">1. Основные понятия </w:t>
      </w:r>
    </w:p>
    <w:p w14:paraId="21000000">
      <w:pPr>
        <w:rPr>
          <w:rFonts w:ascii="XO Thames" w:hAnsi="XO Thames"/>
          <w:sz w:val="24"/>
        </w:rPr>
      </w:pPr>
      <w:r>
        <w:rPr>
          <w:rFonts w:ascii="XO Thames" w:hAnsi="XO Thames"/>
          <w:sz w:val="24"/>
        </w:rPr>
        <w:t xml:space="preserve">2. Правовое регулирование </w:t>
      </w:r>
    </w:p>
    <w:p w14:paraId="22000000">
      <w:pPr>
        <w:rPr>
          <w:rFonts w:ascii="XO Thames" w:hAnsi="XO Thames"/>
          <w:sz w:val="24"/>
        </w:rPr>
      </w:pPr>
      <w:r>
        <w:rPr>
          <w:rFonts w:ascii="XO Thames" w:hAnsi="XO Thames"/>
          <w:sz w:val="24"/>
        </w:rPr>
        <w:t xml:space="preserve">3. Сведения </w:t>
      </w:r>
      <w:r>
        <w:rPr>
          <w:rFonts w:ascii="XO Thames" w:hAnsi="XO Thames"/>
          <w:sz w:val="24"/>
        </w:rPr>
        <w:t>об</w:t>
      </w:r>
      <w:r>
        <w:rPr>
          <w:rFonts w:ascii="XO Thames" w:hAnsi="XO Thames"/>
          <w:sz w:val="24"/>
        </w:rPr>
        <w:t xml:space="preserve"> </w:t>
      </w:r>
      <w:r>
        <w:rPr>
          <w:rFonts w:ascii="XO Thames" w:hAnsi="XO Thames"/>
          <w:sz w:val="24"/>
        </w:rPr>
        <w:t>конкурс</w:t>
      </w:r>
      <w:r>
        <w:rPr>
          <w:rFonts w:ascii="XO Thames" w:hAnsi="XO Thames"/>
          <w:sz w:val="24"/>
        </w:rPr>
        <w:t xml:space="preserve">е </w:t>
      </w:r>
    </w:p>
    <w:p w14:paraId="23000000">
      <w:pPr>
        <w:rPr>
          <w:rFonts w:ascii="XO Thames" w:hAnsi="XO Thames"/>
          <w:sz w:val="24"/>
        </w:rPr>
      </w:pPr>
      <w:r>
        <w:rPr>
          <w:rFonts w:ascii="XO Thames" w:hAnsi="XO Thames"/>
          <w:sz w:val="24"/>
        </w:rPr>
        <w:t xml:space="preserve">4. Место, сроки подачи (приема) заявок, определения участников и подведения итогов </w:t>
      </w:r>
      <w:r>
        <w:rPr>
          <w:rFonts w:ascii="XO Thames" w:hAnsi="XO Thames"/>
          <w:sz w:val="24"/>
        </w:rPr>
        <w:t>конкурс</w:t>
      </w:r>
      <w:r>
        <w:rPr>
          <w:rFonts w:ascii="XO Thames" w:hAnsi="XO Thames"/>
          <w:sz w:val="24"/>
        </w:rPr>
        <w:t xml:space="preserve">а </w:t>
      </w:r>
    </w:p>
    <w:p w14:paraId="24000000">
      <w:pPr>
        <w:rPr>
          <w:rFonts w:ascii="XO Thames" w:hAnsi="XO Thames"/>
          <w:sz w:val="24"/>
        </w:rPr>
      </w:pPr>
      <w:r>
        <w:rPr>
          <w:rFonts w:ascii="XO Thames" w:hAnsi="XO Thames"/>
          <w:sz w:val="24"/>
        </w:rPr>
        <w:t xml:space="preserve">5. Сроки и порядок регистрации на электронной площадке </w:t>
      </w:r>
    </w:p>
    <w:p w14:paraId="25000000">
      <w:pPr>
        <w:rPr>
          <w:rFonts w:ascii="XO Thames" w:hAnsi="XO Thames"/>
          <w:sz w:val="24"/>
        </w:rPr>
      </w:pPr>
      <w:r>
        <w:rPr>
          <w:rFonts w:ascii="XO Thames" w:hAnsi="XO Thames"/>
          <w:sz w:val="24"/>
        </w:rPr>
        <w:t xml:space="preserve">6. Порядок подачи (приема) и отзыва заявок </w:t>
      </w:r>
    </w:p>
    <w:p w14:paraId="26000000">
      <w:pPr>
        <w:rPr>
          <w:rFonts w:ascii="XO Thames" w:hAnsi="XO Thames"/>
          <w:sz w:val="24"/>
        </w:rPr>
      </w:pPr>
      <w:r>
        <w:rPr>
          <w:rFonts w:ascii="XO Thames" w:hAnsi="XO Thames"/>
          <w:sz w:val="24"/>
        </w:rPr>
        <w:t>7. Перечень документов, представляемых участниками торгов</w:t>
      </w:r>
      <w:r>
        <w:rPr>
          <w:rFonts w:ascii="XO Thames" w:hAnsi="XO Thames"/>
          <w:sz w:val="24"/>
        </w:rPr>
        <w:t>,</w:t>
      </w:r>
      <w:r>
        <w:rPr>
          <w:rFonts w:ascii="XO Thames" w:hAnsi="XO Thames"/>
          <w:color w:val="FF0000"/>
          <w:sz w:val="24"/>
        </w:rPr>
        <w:t xml:space="preserve"> </w:t>
      </w:r>
      <w:r>
        <w:rPr>
          <w:rFonts w:ascii="XO Thames" w:hAnsi="XO Thames"/>
          <w:sz w:val="24"/>
        </w:rPr>
        <w:t xml:space="preserve">и требования к их оформлению </w:t>
      </w:r>
    </w:p>
    <w:p w14:paraId="27000000">
      <w:pPr>
        <w:rPr>
          <w:rFonts w:ascii="XO Thames" w:hAnsi="XO Thames"/>
          <w:sz w:val="24"/>
        </w:rPr>
      </w:pPr>
      <w:r>
        <w:rPr>
          <w:rFonts w:ascii="XO Thames" w:hAnsi="XO Thames"/>
          <w:sz w:val="24"/>
        </w:rPr>
        <w:t xml:space="preserve">8. Ограничения участия в </w:t>
      </w:r>
      <w:r>
        <w:rPr>
          <w:rFonts w:ascii="XO Thames" w:hAnsi="XO Thames"/>
          <w:sz w:val="24"/>
        </w:rPr>
        <w:t>конкурс</w:t>
      </w:r>
      <w:r>
        <w:rPr>
          <w:rFonts w:ascii="XO Thames" w:hAnsi="XO Thames"/>
          <w:sz w:val="24"/>
        </w:rPr>
        <w:t xml:space="preserve">е отдельных категорий физических и юридических лиц </w:t>
      </w:r>
    </w:p>
    <w:p w14:paraId="28000000">
      <w:pPr>
        <w:rPr>
          <w:rFonts w:ascii="XO Thames" w:hAnsi="XO Thames"/>
          <w:sz w:val="24"/>
        </w:rPr>
      </w:pPr>
      <w:r>
        <w:rPr>
          <w:rFonts w:ascii="XO Thames" w:hAnsi="XO Thames"/>
          <w:sz w:val="24"/>
        </w:rPr>
        <w:t xml:space="preserve">9. Порядок внесения задатка и его возврата </w:t>
      </w:r>
    </w:p>
    <w:p w14:paraId="29000000">
      <w:pPr>
        <w:rPr>
          <w:rFonts w:ascii="XO Thames" w:hAnsi="XO Thames"/>
          <w:sz w:val="24"/>
        </w:rPr>
      </w:pPr>
      <w:r>
        <w:rPr>
          <w:rFonts w:ascii="XO Thames" w:hAnsi="XO Thames"/>
          <w:sz w:val="24"/>
        </w:rPr>
        <w:t>10. Порядок</w:t>
      </w:r>
      <w:r>
        <w:rPr>
          <w:rFonts w:ascii="XO Thames" w:hAnsi="XO Thames"/>
          <w:sz w:val="24"/>
        </w:rPr>
        <w:t xml:space="preserve"> ознакомления со сведениями об И</w:t>
      </w:r>
      <w:r>
        <w:rPr>
          <w:rFonts w:ascii="XO Thames" w:hAnsi="XO Thames"/>
          <w:sz w:val="24"/>
        </w:rPr>
        <w:t xml:space="preserve">муществе, выставляемом на </w:t>
      </w:r>
      <w:r>
        <w:rPr>
          <w:rFonts w:ascii="XO Thames" w:hAnsi="XO Thames"/>
          <w:sz w:val="24"/>
        </w:rPr>
        <w:t>конкурс</w:t>
      </w:r>
      <w:r>
        <w:rPr>
          <w:rFonts w:ascii="XO Thames" w:hAnsi="XO Thames"/>
          <w:sz w:val="24"/>
        </w:rPr>
        <w:t>е</w:t>
      </w:r>
    </w:p>
    <w:p w14:paraId="2A000000">
      <w:pPr>
        <w:rPr>
          <w:rFonts w:ascii="XO Thames" w:hAnsi="XO Thames"/>
          <w:sz w:val="24"/>
        </w:rPr>
      </w:pPr>
      <w:r>
        <w:rPr>
          <w:rFonts w:ascii="XO Thames" w:hAnsi="XO Thames"/>
          <w:sz w:val="24"/>
        </w:rPr>
        <w:t xml:space="preserve">11. Порядок определения участников </w:t>
      </w:r>
      <w:r>
        <w:rPr>
          <w:rFonts w:ascii="XO Thames" w:hAnsi="XO Thames"/>
          <w:sz w:val="24"/>
        </w:rPr>
        <w:t>конкурс</w:t>
      </w:r>
      <w:r>
        <w:rPr>
          <w:rFonts w:ascii="XO Thames" w:hAnsi="XO Thames"/>
          <w:sz w:val="24"/>
        </w:rPr>
        <w:t>а</w:t>
      </w:r>
    </w:p>
    <w:p w14:paraId="2B000000">
      <w:pPr>
        <w:rPr>
          <w:rFonts w:ascii="XO Thames" w:hAnsi="XO Thames"/>
          <w:sz w:val="24"/>
        </w:rPr>
      </w:pPr>
      <w:r>
        <w:rPr>
          <w:rFonts w:ascii="XO Thames" w:hAnsi="XO Thames"/>
          <w:sz w:val="24"/>
        </w:rPr>
        <w:t xml:space="preserve">12. Порядок проведения </w:t>
      </w:r>
      <w:r>
        <w:rPr>
          <w:rFonts w:ascii="XO Thames" w:hAnsi="XO Thames"/>
          <w:sz w:val="24"/>
        </w:rPr>
        <w:t>конкурс</w:t>
      </w:r>
      <w:r>
        <w:rPr>
          <w:rFonts w:ascii="XO Thames" w:hAnsi="XO Thames"/>
          <w:sz w:val="24"/>
        </w:rPr>
        <w:t xml:space="preserve">а и определения победителя </w:t>
      </w:r>
    </w:p>
    <w:p w14:paraId="2C000000">
      <w:pPr>
        <w:rPr>
          <w:rFonts w:ascii="XO Thames" w:hAnsi="XO Thames"/>
          <w:sz w:val="24"/>
        </w:rPr>
      </w:pPr>
      <w:r>
        <w:rPr>
          <w:rFonts w:ascii="XO Thames" w:hAnsi="XO Thames"/>
          <w:sz w:val="24"/>
        </w:rPr>
        <w:t xml:space="preserve">13. Срок заключения договора купли-продажи имущества </w:t>
      </w:r>
    </w:p>
    <w:p w14:paraId="2D000000">
      <w:pPr>
        <w:rPr>
          <w:rFonts w:ascii="XO Thames" w:hAnsi="XO Thames"/>
          <w:sz w:val="24"/>
        </w:rPr>
      </w:pPr>
      <w:r>
        <w:rPr>
          <w:rFonts w:ascii="XO Thames" w:hAnsi="XO Thames"/>
          <w:sz w:val="24"/>
        </w:rPr>
        <w:t>14. Переход права собственности на федеральное имущество</w:t>
      </w:r>
    </w:p>
    <w:p w14:paraId="2E000000">
      <w:pPr>
        <w:rPr>
          <w:rFonts w:ascii="XO Thames" w:hAnsi="XO Thames"/>
          <w:sz w:val="24"/>
        </w:rPr>
      </w:pPr>
      <w:r>
        <w:rPr>
          <w:rFonts w:ascii="XO Thames" w:hAnsi="XO Thames"/>
          <w:sz w:val="24"/>
        </w:rPr>
        <w:t>15. Заключительные положения</w:t>
      </w:r>
    </w:p>
    <w:p w14:paraId="2F000000">
      <w:pPr>
        <w:rPr>
          <w:b w:val="1"/>
          <w:sz w:val="24"/>
        </w:rPr>
      </w:pPr>
      <w:r>
        <w:rPr>
          <w:b w:val="1"/>
        </w:rPr>
        <w:br w:type="page"/>
      </w:r>
    </w:p>
    <w:p w14:paraId="30000000">
      <w:pPr>
        <w:pStyle w:val="Style_6"/>
        <w:tabs>
          <w:tab w:leader="none" w:pos="709" w:val="left"/>
          <w:tab w:leader="none" w:pos="3544" w:val="left"/>
          <w:tab w:leader="none" w:pos="5103" w:val="left"/>
        </w:tabs>
        <w:spacing w:line="264" w:lineRule="auto"/>
        <w:ind w:right="57"/>
        <w:jc w:val="center"/>
        <w:rPr>
          <w:rFonts w:ascii="XO Thames" w:hAnsi="XO Thames"/>
          <w:b w:val="1"/>
        </w:rPr>
      </w:pPr>
      <w:r>
        <w:rPr>
          <w:rFonts w:ascii="XO Thames" w:hAnsi="XO Thames"/>
          <w:b w:val="1"/>
        </w:rPr>
        <w:t xml:space="preserve">1. </w:t>
      </w:r>
      <w:r>
        <w:rPr>
          <w:rFonts w:ascii="XO Thames" w:hAnsi="XO Thames"/>
          <w:b w:val="1"/>
        </w:rPr>
        <w:t>Основные понятия</w:t>
      </w:r>
    </w:p>
    <w:p w14:paraId="31000000">
      <w:pPr>
        <w:pStyle w:val="Style_6"/>
        <w:ind w:firstLine="709" w:left="0" w:right="57"/>
        <w:rPr>
          <w:rFonts w:ascii="XO Thames" w:hAnsi="XO Thames"/>
        </w:rPr>
      </w:pPr>
      <w:r>
        <w:rPr>
          <w:rFonts w:ascii="XO Thames" w:hAnsi="XO Thames"/>
          <w:b w:val="1"/>
        </w:rPr>
        <w:t xml:space="preserve">Имущество (лоты) </w:t>
      </w:r>
      <w:r>
        <w:rPr>
          <w:rFonts w:ascii="XO Thames" w:hAnsi="XO Thames"/>
          <w:b w:val="1"/>
        </w:rPr>
        <w:t>конкурс</w:t>
      </w:r>
      <w:r>
        <w:rPr>
          <w:rFonts w:ascii="XO Thames" w:hAnsi="XO Thames"/>
          <w:b w:val="1"/>
        </w:rPr>
        <w:t>а (объекты)</w:t>
      </w:r>
      <w:r>
        <w:rPr>
          <w:rFonts w:ascii="XO Thames" w:hAnsi="XO Thames"/>
        </w:rPr>
        <w:t xml:space="preserve"> – имущество, находящееся в собственности Российс</w:t>
      </w:r>
      <w:r>
        <w:rPr>
          <w:rFonts w:ascii="XO Thames" w:hAnsi="XO Thames"/>
        </w:rPr>
        <w:t>кой Федерации, права на которое передается</w:t>
      </w:r>
      <w:r>
        <w:rPr>
          <w:rFonts w:ascii="XO Thames" w:hAnsi="XO Thames"/>
        </w:rPr>
        <w:t xml:space="preserve"> по д</w:t>
      </w:r>
      <w:r>
        <w:rPr>
          <w:rFonts w:ascii="XO Thames" w:hAnsi="XO Thames"/>
        </w:rPr>
        <w:t>оговору купли-продажи</w:t>
      </w:r>
      <w:r>
        <w:rPr>
          <w:rFonts w:ascii="XO Thames" w:hAnsi="XO Thames"/>
        </w:rPr>
        <w:t xml:space="preserve"> </w:t>
      </w:r>
      <w:r>
        <w:rPr>
          <w:rFonts w:ascii="XO Thames" w:hAnsi="XO Thames"/>
        </w:rPr>
        <w:t>и</w:t>
      </w:r>
      <w:r>
        <w:rPr>
          <w:rFonts w:ascii="XO Thames" w:hAnsi="XO Thames"/>
        </w:rPr>
        <w:t>мущества</w:t>
      </w:r>
      <w:r>
        <w:rPr>
          <w:rFonts w:ascii="XO Thames" w:hAnsi="XO Thames"/>
        </w:rPr>
        <w:t xml:space="preserve"> (далее – И</w:t>
      </w:r>
      <w:r>
        <w:rPr>
          <w:rFonts w:ascii="XO Thames" w:hAnsi="XO Thames"/>
        </w:rPr>
        <w:t>мущество).</w:t>
      </w:r>
    </w:p>
    <w:p w14:paraId="32000000">
      <w:pPr>
        <w:pStyle w:val="Style_6"/>
        <w:ind w:firstLine="709" w:left="0" w:right="57"/>
        <w:rPr>
          <w:rFonts w:ascii="XO Thames" w:hAnsi="XO Thames"/>
        </w:rPr>
      </w:pPr>
      <w:r>
        <w:rPr>
          <w:rFonts w:ascii="XO Thames" w:hAnsi="XO Thames"/>
          <w:b w:val="1"/>
        </w:rPr>
        <w:t xml:space="preserve">Лот </w:t>
      </w:r>
      <w:r>
        <w:rPr>
          <w:rFonts w:ascii="XO Thames" w:hAnsi="XO Thames"/>
        </w:rPr>
        <w:t>– И</w:t>
      </w:r>
      <w:r>
        <w:rPr>
          <w:rFonts w:ascii="XO Thames" w:hAnsi="XO Thames"/>
        </w:rPr>
        <w:t xml:space="preserve">мущество, являющееся предметом торгов, реализуемое в ходе проведения одной процедуры продажи (электронного </w:t>
      </w:r>
      <w:r>
        <w:rPr>
          <w:rFonts w:ascii="XO Thames" w:hAnsi="XO Thames"/>
        </w:rPr>
        <w:t>конкурс</w:t>
      </w:r>
      <w:r>
        <w:rPr>
          <w:rFonts w:ascii="XO Thames" w:hAnsi="XO Thames"/>
        </w:rPr>
        <w:t>а).</w:t>
      </w:r>
    </w:p>
    <w:p w14:paraId="33000000">
      <w:pPr>
        <w:pStyle w:val="Style_6"/>
        <w:ind w:firstLine="709" w:left="0" w:right="57"/>
        <w:rPr>
          <w:rFonts w:ascii="XO Thames" w:hAnsi="XO Thames"/>
        </w:rPr>
      </w:pPr>
      <w:r>
        <w:rPr>
          <w:rFonts w:ascii="XO Thames" w:hAnsi="XO Thames"/>
          <w:b w:val="1"/>
        </w:rPr>
        <w:t xml:space="preserve">Предмет </w:t>
      </w:r>
      <w:r>
        <w:rPr>
          <w:rFonts w:ascii="XO Thames" w:hAnsi="XO Thames"/>
          <w:b w:val="1"/>
        </w:rPr>
        <w:t>конкурс</w:t>
      </w:r>
      <w:r>
        <w:rPr>
          <w:rFonts w:ascii="XO Thames" w:hAnsi="XO Thames"/>
          <w:b w:val="1"/>
        </w:rPr>
        <w:t>а</w:t>
      </w:r>
      <w:r>
        <w:rPr>
          <w:rFonts w:ascii="XO Thames" w:hAnsi="XO Thames"/>
        </w:rPr>
        <w:t xml:space="preserve"> – продажа Имущества (лота) </w:t>
      </w:r>
      <w:r>
        <w:rPr>
          <w:rFonts w:ascii="XO Thames" w:hAnsi="XO Thames"/>
        </w:rPr>
        <w:t>конкурс</w:t>
      </w:r>
      <w:r>
        <w:rPr>
          <w:rFonts w:ascii="XO Thames" w:hAnsi="XO Thames"/>
        </w:rPr>
        <w:t>а.</w:t>
      </w:r>
    </w:p>
    <w:p w14:paraId="34000000">
      <w:pPr>
        <w:pStyle w:val="Style_6"/>
        <w:ind w:firstLine="709" w:left="0" w:right="57"/>
        <w:rPr>
          <w:rFonts w:ascii="XO Thames" w:hAnsi="XO Thames"/>
        </w:rPr>
      </w:pPr>
      <w:r>
        <w:rPr>
          <w:rFonts w:ascii="XO Thames" w:hAnsi="XO Thames"/>
          <w:b w:val="1"/>
        </w:rPr>
        <w:t xml:space="preserve">Цена предмета </w:t>
      </w:r>
      <w:r>
        <w:rPr>
          <w:rFonts w:ascii="XO Thames" w:hAnsi="XO Thames"/>
          <w:b w:val="1"/>
        </w:rPr>
        <w:t>конкурс</w:t>
      </w:r>
      <w:r>
        <w:rPr>
          <w:rFonts w:ascii="XO Thames" w:hAnsi="XO Thames"/>
          <w:b w:val="1"/>
        </w:rPr>
        <w:t>а</w:t>
      </w:r>
      <w:r>
        <w:rPr>
          <w:rFonts w:ascii="XO Thames" w:hAnsi="XO Thames"/>
        </w:rPr>
        <w:t xml:space="preserve"> – цена продажи Имущества (лота) </w:t>
      </w:r>
      <w:r>
        <w:rPr>
          <w:rFonts w:ascii="XO Thames" w:hAnsi="XO Thames"/>
        </w:rPr>
        <w:t>конкурс</w:t>
      </w:r>
      <w:r>
        <w:rPr>
          <w:rFonts w:ascii="XO Thames" w:hAnsi="XO Thames"/>
        </w:rPr>
        <w:t>а.</w:t>
      </w:r>
    </w:p>
    <w:p w14:paraId="35000000">
      <w:pPr>
        <w:pStyle w:val="Style_6"/>
        <w:ind w:firstLine="709" w:left="0" w:right="129"/>
        <w:rPr>
          <w:rFonts w:ascii="XO Thames" w:hAnsi="XO Thames"/>
        </w:rPr>
      </w:pPr>
      <w:r>
        <w:rPr>
          <w:rFonts w:ascii="XO Thames" w:hAnsi="XO Thames"/>
          <w:b w:val="1"/>
        </w:rPr>
        <w:t xml:space="preserve">Способ приватизации </w:t>
      </w:r>
      <w:r>
        <w:rPr>
          <w:rFonts w:ascii="XO Thames" w:hAnsi="XO Thames"/>
        </w:rPr>
        <w:t>– продажа на конкурсе в электронной форме с</w:t>
      </w:r>
      <w:r>
        <w:rPr>
          <w:rFonts w:ascii="XO Thames" w:hAnsi="XO Thames"/>
          <w:spacing w:val="1"/>
        </w:rPr>
        <w:t xml:space="preserve"> </w:t>
      </w:r>
      <w:r>
        <w:rPr>
          <w:rFonts w:ascii="XO Thames" w:hAnsi="XO Thames"/>
        </w:rPr>
        <w:t>открытой</w:t>
      </w:r>
      <w:r>
        <w:rPr>
          <w:rFonts w:ascii="XO Thames" w:hAnsi="XO Thames"/>
          <w:spacing w:val="-1"/>
        </w:rPr>
        <w:t xml:space="preserve"> </w:t>
      </w:r>
      <w:r>
        <w:rPr>
          <w:rFonts w:ascii="XO Thames" w:hAnsi="XO Thames"/>
        </w:rPr>
        <w:t>формой подачи</w:t>
      </w:r>
      <w:r>
        <w:rPr>
          <w:rFonts w:ascii="XO Thames" w:hAnsi="XO Thames"/>
          <w:spacing w:val="-1"/>
        </w:rPr>
        <w:t xml:space="preserve"> </w:t>
      </w:r>
      <w:r>
        <w:rPr>
          <w:rFonts w:ascii="XO Thames" w:hAnsi="XO Thames"/>
        </w:rPr>
        <w:t>предложений</w:t>
      </w:r>
      <w:r>
        <w:rPr>
          <w:rFonts w:ascii="XO Thames" w:hAnsi="XO Thames"/>
          <w:spacing w:val="-2"/>
        </w:rPr>
        <w:t xml:space="preserve"> </w:t>
      </w:r>
      <w:r>
        <w:rPr>
          <w:rFonts w:ascii="XO Thames" w:hAnsi="XO Thames"/>
        </w:rPr>
        <w:t>о цене.</w:t>
      </w:r>
    </w:p>
    <w:p w14:paraId="36000000">
      <w:pPr>
        <w:ind w:firstLine="709" w:left="0" w:right="57"/>
        <w:jc w:val="both"/>
        <w:rPr>
          <w:rFonts w:ascii="XO Thames" w:hAnsi="XO Thames"/>
          <w:sz w:val="24"/>
        </w:rPr>
      </w:pPr>
      <w:r>
        <w:rPr>
          <w:rFonts w:ascii="XO Thames" w:hAnsi="XO Thames"/>
          <w:b w:val="1"/>
          <w:sz w:val="24"/>
        </w:rPr>
        <w:t xml:space="preserve">Информационное сообщение о проведении </w:t>
      </w:r>
      <w:r>
        <w:rPr>
          <w:rFonts w:ascii="XO Thames" w:hAnsi="XO Thames"/>
          <w:b w:val="1"/>
          <w:sz w:val="24"/>
        </w:rPr>
        <w:t>конкурс</w:t>
      </w:r>
      <w:r>
        <w:rPr>
          <w:rFonts w:ascii="XO Thames" w:hAnsi="XO Thames"/>
          <w:b w:val="1"/>
          <w:sz w:val="24"/>
        </w:rPr>
        <w:t>а</w:t>
      </w:r>
      <w:r>
        <w:rPr>
          <w:rFonts w:ascii="XO Thames" w:hAnsi="XO Thames"/>
          <w:sz w:val="24"/>
        </w:rPr>
        <w:t xml:space="preserve"> (далее – Информационное сообщение) - комплект документов, содержащий сведения о проведении </w:t>
      </w:r>
      <w:r>
        <w:rPr>
          <w:rFonts w:ascii="XO Thames" w:hAnsi="XO Thames"/>
          <w:sz w:val="24"/>
        </w:rPr>
        <w:t>конкурс</w:t>
      </w:r>
      <w:r>
        <w:rPr>
          <w:rFonts w:ascii="XO Thames" w:hAnsi="XO Thames"/>
          <w:sz w:val="24"/>
        </w:rPr>
        <w:t xml:space="preserve">а, о предмете </w:t>
      </w:r>
      <w:r>
        <w:rPr>
          <w:rFonts w:ascii="XO Thames" w:hAnsi="XO Thames"/>
          <w:sz w:val="24"/>
        </w:rPr>
        <w:t>конкурс</w:t>
      </w:r>
      <w:r>
        <w:rPr>
          <w:rFonts w:ascii="XO Thames" w:hAnsi="XO Thames"/>
          <w:sz w:val="24"/>
        </w:rPr>
        <w:t>а, условиях и порядке его проведения, условиях и сроках подписания договора купли-продажи</w:t>
      </w:r>
      <w:r>
        <w:rPr>
          <w:rFonts w:ascii="XO Thames" w:hAnsi="XO Thames"/>
          <w:sz w:val="24"/>
        </w:rPr>
        <w:t xml:space="preserve"> </w:t>
      </w:r>
      <w:r>
        <w:rPr>
          <w:rFonts w:ascii="XO Thames" w:hAnsi="XO Thames"/>
          <w:sz w:val="24"/>
        </w:rPr>
        <w:t>и</w:t>
      </w:r>
      <w:r>
        <w:rPr>
          <w:rFonts w:ascii="XO Thames" w:hAnsi="XO Thames"/>
          <w:sz w:val="24"/>
        </w:rPr>
        <w:t>мущества</w:t>
      </w:r>
      <w:r>
        <w:rPr>
          <w:rFonts w:ascii="XO Thames" w:hAnsi="XO Thames"/>
          <w:sz w:val="24"/>
        </w:rPr>
        <w:t>, иных существенных условиях, включая проект договора купли-продажи</w:t>
      </w:r>
      <w:r>
        <w:rPr>
          <w:rFonts w:ascii="XO Thames" w:hAnsi="XO Thames"/>
          <w:sz w:val="24"/>
        </w:rPr>
        <w:t xml:space="preserve"> </w:t>
      </w:r>
      <w:r>
        <w:rPr>
          <w:rFonts w:ascii="XO Thames" w:hAnsi="XO Thames"/>
          <w:sz w:val="24"/>
        </w:rPr>
        <w:t>и</w:t>
      </w:r>
      <w:r>
        <w:rPr>
          <w:rFonts w:ascii="XO Thames" w:hAnsi="XO Thames"/>
          <w:sz w:val="24"/>
        </w:rPr>
        <w:t>мущества</w:t>
      </w:r>
      <w:r>
        <w:rPr>
          <w:rFonts w:ascii="XO Thames" w:hAnsi="XO Thames"/>
          <w:sz w:val="24"/>
        </w:rPr>
        <w:t xml:space="preserve"> и другие документы.</w:t>
      </w:r>
    </w:p>
    <w:p w14:paraId="37000000">
      <w:pPr>
        <w:pStyle w:val="Style_6"/>
        <w:ind w:firstLine="709" w:left="0" w:right="57"/>
        <w:rPr>
          <w:rFonts w:ascii="XO Thames" w:hAnsi="XO Thames"/>
        </w:rPr>
      </w:pPr>
      <w:r>
        <w:rPr>
          <w:rFonts w:ascii="XO Thames" w:hAnsi="XO Thames"/>
          <w:b w:val="1"/>
        </w:rPr>
        <w:t>Продавец</w:t>
      </w:r>
      <w:r>
        <w:rPr>
          <w:rFonts w:ascii="XO Thames" w:hAnsi="XO Thames"/>
        </w:rPr>
        <w:t xml:space="preserve"> – </w:t>
      </w:r>
      <w:r>
        <w:rPr>
          <w:rFonts w:ascii="XO Thames" w:hAnsi="XO Thames"/>
        </w:rPr>
        <w:t>Межтерриториальные/Территориальные управления Федерального агентства</w:t>
      </w:r>
      <w:r>
        <w:rPr>
          <w:rFonts w:ascii="XO Thames" w:hAnsi="XO Thames"/>
        </w:rPr>
        <w:t xml:space="preserve"> по управлению государственным имуществом (</w:t>
      </w:r>
      <w:r>
        <w:rPr>
          <w:rFonts w:ascii="XO Thames" w:hAnsi="XO Thames"/>
        </w:rPr>
        <w:t>далее – МТУ,</w:t>
      </w:r>
      <w:r>
        <w:rPr>
          <w:rFonts w:ascii="XO Thames" w:hAnsi="XO Thames"/>
        </w:rPr>
        <w:t xml:space="preserve"> </w:t>
      </w:r>
      <w:r>
        <w:rPr>
          <w:rFonts w:ascii="XO Thames" w:hAnsi="XO Thames"/>
        </w:rPr>
        <w:t xml:space="preserve">ТУ </w:t>
      </w:r>
      <w:r>
        <w:rPr>
          <w:rFonts w:ascii="XO Thames" w:hAnsi="XO Thames"/>
        </w:rPr>
        <w:t>Росимущества</w:t>
      </w:r>
      <w:r>
        <w:rPr>
          <w:rFonts w:ascii="XO Thames" w:hAnsi="XO Thames"/>
        </w:rPr>
        <w:t>).</w:t>
      </w:r>
    </w:p>
    <w:p w14:paraId="38000000">
      <w:pPr>
        <w:ind w:firstLine="709" w:left="0" w:right="57"/>
        <w:jc w:val="both"/>
        <w:rPr>
          <w:rFonts w:ascii="XO Thames" w:hAnsi="XO Thames"/>
          <w:sz w:val="24"/>
        </w:rPr>
      </w:pPr>
      <w:r>
        <w:rPr>
          <w:rFonts w:ascii="XO Thames" w:hAnsi="XO Thames"/>
          <w:b w:val="1"/>
          <w:sz w:val="24"/>
        </w:rPr>
        <w:t>Организатор</w:t>
      </w:r>
      <w:r>
        <w:rPr>
          <w:rFonts w:ascii="XO Thames" w:hAnsi="XO Thames"/>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rFonts w:ascii="XO Thames" w:hAnsi="XO Thames"/>
          <w:sz w:val="24"/>
        </w:rPr>
        <w:t>онно-телекоммуникационной сети Интернет</w:t>
      </w:r>
      <w:r>
        <w:rPr>
          <w:rFonts w:ascii="XO Thames" w:hAnsi="XO Thames"/>
          <w:sz w:val="24"/>
        </w:rPr>
        <w:t>.</w:t>
      </w:r>
    </w:p>
    <w:p w14:paraId="39000000">
      <w:pPr>
        <w:pStyle w:val="Style_6"/>
        <w:ind w:firstLine="709" w:left="0" w:right="57"/>
        <w:rPr>
          <w:rFonts w:ascii="XO Thames" w:hAnsi="XO Thames"/>
        </w:rPr>
      </w:pPr>
      <w:r>
        <w:rPr>
          <w:rFonts w:ascii="XO Thames" w:hAnsi="XO Thames"/>
          <w:b w:val="1"/>
        </w:rPr>
        <w:t xml:space="preserve">Заявка </w:t>
      </w:r>
      <w:r>
        <w:rPr>
          <w:rFonts w:ascii="XO Thames" w:hAnsi="XO Thames"/>
        </w:rPr>
        <w:t>– компл</w:t>
      </w:r>
      <w:r>
        <w:rPr>
          <w:rFonts w:ascii="XO Thames" w:hAnsi="XO Thames"/>
        </w:rPr>
        <w:t>ект документов, представленный П</w:t>
      </w:r>
      <w:r>
        <w:rPr>
          <w:rFonts w:ascii="XO Thames" w:hAnsi="XO Thames"/>
        </w:rPr>
        <w:t xml:space="preserve">ретендентом в срок и по форме, который установлен в Информационном сообщении. </w:t>
      </w:r>
    </w:p>
    <w:p w14:paraId="3A000000">
      <w:pPr>
        <w:pStyle w:val="Style_6"/>
        <w:ind w:firstLine="709" w:left="0" w:right="57"/>
        <w:rPr>
          <w:rFonts w:ascii="XO Thames" w:hAnsi="XO Thames"/>
        </w:rPr>
      </w:pPr>
      <w:r>
        <w:rPr>
          <w:rFonts w:ascii="XO Thames" w:hAnsi="XO Thames"/>
          <w:b w:val="1"/>
        </w:rPr>
        <w:t>Конкурс</w:t>
      </w:r>
      <w:r>
        <w:rPr>
          <w:rFonts w:ascii="XO Thames" w:hAnsi="XO Thames"/>
          <w:b w:val="1"/>
        </w:rPr>
        <w:t>ная комиссия</w:t>
      </w:r>
      <w:r>
        <w:rPr>
          <w:rFonts w:ascii="XO Thames" w:hAnsi="XO Thames"/>
        </w:rPr>
        <w:t xml:space="preserve"> – комиссия по пр</w:t>
      </w:r>
      <w:r>
        <w:rPr>
          <w:rFonts w:ascii="XO Thames" w:hAnsi="XO Thames"/>
        </w:rPr>
        <w:t xml:space="preserve">оведению </w:t>
      </w:r>
      <w:r>
        <w:rPr>
          <w:rFonts w:ascii="XO Thames" w:hAnsi="XO Thames"/>
        </w:rPr>
        <w:t>конкурс</w:t>
      </w:r>
      <w:r>
        <w:rPr>
          <w:rFonts w:ascii="XO Thames" w:hAnsi="XO Thames"/>
        </w:rPr>
        <w:t>а, формируемая у</w:t>
      </w:r>
      <w:r>
        <w:rPr>
          <w:rFonts w:ascii="XO Thames" w:hAnsi="XO Thames"/>
        </w:rPr>
        <w:t>полномоченным органом.</w:t>
      </w:r>
    </w:p>
    <w:p w14:paraId="3B000000">
      <w:pPr>
        <w:pStyle w:val="Style_7"/>
        <w:spacing w:after="0" w:before="0"/>
        <w:ind w:firstLine="709" w:left="0"/>
        <w:jc w:val="both"/>
        <w:rPr>
          <w:rFonts w:ascii="XO Thames" w:hAnsi="XO Thames"/>
        </w:rPr>
      </w:pPr>
      <w:r>
        <w:rPr>
          <w:rFonts w:ascii="XO Thames" w:hAnsi="XO Thames"/>
          <w:b w:val="1"/>
        </w:rPr>
        <w:t xml:space="preserve">Претендент </w:t>
      </w:r>
      <w:r>
        <w:rPr>
          <w:rFonts w:ascii="XO Thames" w:hAnsi="XO Thames"/>
        </w:rPr>
        <w:t>– юридическое лицо, физическое лицо или физическое лицо в качестве индивидуал</w:t>
      </w:r>
      <w:r>
        <w:rPr>
          <w:rFonts w:ascii="XO Thames" w:hAnsi="XO Thames"/>
        </w:rPr>
        <w:t>ьного предпринимателя, прошедшее</w:t>
      </w:r>
      <w:r>
        <w:rPr>
          <w:rFonts w:ascii="XO Thames" w:hAnsi="XO Thames"/>
        </w:rPr>
        <w:t xml:space="preserve"> процедуру регистрации в соответс</w:t>
      </w:r>
      <w:r>
        <w:rPr>
          <w:rFonts w:ascii="XO Thames" w:hAnsi="XO Thames"/>
        </w:rPr>
        <w:t>твии с Регламентом ЭТП, подавшее</w:t>
      </w:r>
      <w:r>
        <w:rPr>
          <w:rFonts w:ascii="XO Thames" w:hAnsi="XO Thames"/>
        </w:rPr>
        <w:t xml:space="preserve"> в установленном порядке заявку и документы для</w:t>
      </w:r>
      <w:r>
        <w:rPr>
          <w:rFonts w:ascii="XO Thames" w:hAnsi="XO Thames"/>
        </w:rPr>
        <w:t xml:space="preserve"> участия в продаже, намеревающее</w:t>
      </w:r>
      <w:r>
        <w:rPr>
          <w:rFonts w:ascii="XO Thames" w:hAnsi="XO Thames"/>
        </w:rPr>
        <w:t xml:space="preserve">ся принять участие в </w:t>
      </w:r>
      <w:r>
        <w:rPr>
          <w:rFonts w:ascii="XO Thames" w:hAnsi="XO Thames"/>
        </w:rPr>
        <w:t>конкурс</w:t>
      </w:r>
      <w:r>
        <w:rPr>
          <w:rFonts w:ascii="XO Thames" w:hAnsi="XO Thames"/>
        </w:rPr>
        <w:t>е.</w:t>
      </w:r>
    </w:p>
    <w:p w14:paraId="3C000000">
      <w:pPr>
        <w:pStyle w:val="Style_7"/>
        <w:spacing w:after="0" w:before="0"/>
        <w:ind w:firstLine="709" w:left="0"/>
        <w:jc w:val="both"/>
        <w:rPr>
          <w:rFonts w:ascii="XO Thames" w:hAnsi="XO Thames"/>
        </w:rPr>
      </w:pPr>
      <w:r>
        <w:rPr>
          <w:rFonts w:ascii="XO Thames" w:hAnsi="XO Thames"/>
          <w:b w:val="1"/>
        </w:rPr>
        <w:t xml:space="preserve">Участник </w:t>
      </w:r>
      <w:r>
        <w:rPr>
          <w:rFonts w:ascii="XO Thames" w:hAnsi="XO Thames"/>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D000000">
      <w:pPr>
        <w:pStyle w:val="Style_7"/>
        <w:spacing w:after="0" w:before="0"/>
        <w:ind w:firstLine="709" w:left="0"/>
        <w:jc w:val="both"/>
        <w:rPr>
          <w:rFonts w:ascii="XO Thames" w:hAnsi="XO Thames"/>
        </w:rPr>
      </w:pPr>
      <w:r>
        <w:rPr>
          <w:rFonts w:ascii="XO Thames" w:hAnsi="XO Thames"/>
          <w:b w:val="1"/>
        </w:rPr>
        <w:t>Победитель</w:t>
      </w:r>
      <w:r>
        <w:rPr>
          <w:rFonts w:ascii="XO Thames" w:hAnsi="XO Thames"/>
        </w:rPr>
        <w:t xml:space="preserve"> – участник продажи, предлож</w:t>
      </w:r>
      <w:r>
        <w:rPr>
          <w:rFonts w:ascii="XO Thames" w:hAnsi="XO Thames"/>
        </w:rPr>
        <w:t>ивший наиболее высокую цену за И</w:t>
      </w:r>
      <w:r>
        <w:rPr>
          <w:rFonts w:ascii="XO Thames" w:hAnsi="XO Thames"/>
        </w:rPr>
        <w:t xml:space="preserve">мущество на </w:t>
      </w:r>
      <w:r>
        <w:rPr>
          <w:rFonts w:ascii="XO Thames" w:hAnsi="XO Thames"/>
        </w:rPr>
        <w:t>конкурс</w:t>
      </w:r>
      <w:r>
        <w:rPr>
          <w:rFonts w:ascii="XO Thames" w:hAnsi="XO Thames"/>
        </w:rPr>
        <w:t>е и определенный</w:t>
      </w:r>
      <w:r>
        <w:rPr>
          <w:rFonts w:ascii="XO Thames" w:hAnsi="XO Thames"/>
        </w:rPr>
        <w:t xml:space="preserve"> </w:t>
      </w:r>
      <w:r>
        <w:rPr>
          <w:rFonts w:ascii="XO Thames" w:hAnsi="XO Thames"/>
        </w:rPr>
        <w:t>в установленном законодательством</w:t>
      </w:r>
      <w:r>
        <w:rPr>
          <w:rFonts w:ascii="XO Thames" w:hAnsi="XO Thames"/>
        </w:rPr>
        <w:t xml:space="preserve"> Российской Федерации порядке</w:t>
      </w:r>
      <w:r>
        <w:rPr>
          <w:rFonts w:ascii="XO Thames" w:hAnsi="XO Thames"/>
        </w:rPr>
        <w:t xml:space="preserve"> - </w:t>
      </w:r>
      <w:r>
        <w:rPr>
          <w:rFonts w:ascii="XO Thames" w:hAnsi="XO Thames"/>
        </w:rPr>
        <w:t xml:space="preserve">для заключения договора купли-продажи </w:t>
      </w:r>
      <w:r>
        <w:rPr>
          <w:rFonts w:ascii="XO Thames" w:hAnsi="XO Thames"/>
        </w:rPr>
        <w:t>и</w:t>
      </w:r>
      <w:r>
        <w:rPr>
          <w:rFonts w:ascii="XO Thames" w:hAnsi="XO Thames"/>
        </w:rPr>
        <w:t>мущества</w:t>
      </w:r>
      <w:r>
        <w:rPr>
          <w:rFonts w:ascii="XO Thames" w:hAnsi="XO Thames"/>
          <w:color w:val="FF0000"/>
        </w:rPr>
        <w:t xml:space="preserve"> </w:t>
      </w:r>
      <w:r>
        <w:rPr>
          <w:rFonts w:ascii="XO Thames" w:hAnsi="XO Thames"/>
        </w:rPr>
        <w:t>с Продавцом по результатам продажи в электронной форме.</w:t>
      </w:r>
    </w:p>
    <w:p w14:paraId="3E000000">
      <w:pPr>
        <w:tabs>
          <w:tab w:leader="none" w:pos="8714" w:val="left"/>
        </w:tabs>
        <w:ind w:firstLine="714" w:left="221" w:right="128"/>
        <w:rPr>
          <w:rFonts w:ascii="XO Thames" w:hAnsi="XO Thames"/>
          <w:sz w:val="24"/>
        </w:rPr>
      </w:pPr>
      <w:r>
        <w:rPr>
          <w:rFonts w:ascii="XO Thames" w:hAnsi="XO Thames"/>
          <w:b w:val="1"/>
          <w:sz w:val="24"/>
        </w:rPr>
        <w:t>Оператор</w:t>
      </w:r>
      <w:r>
        <w:rPr>
          <w:rFonts w:ascii="XO Thames" w:hAnsi="XO Thames"/>
          <w:b w:val="1"/>
          <w:spacing w:val="55"/>
          <w:sz w:val="24"/>
        </w:rPr>
        <w:t xml:space="preserve"> </w:t>
      </w:r>
      <w:r>
        <w:rPr>
          <w:rFonts w:ascii="XO Thames" w:hAnsi="XO Thames"/>
          <w:b w:val="1"/>
          <w:sz w:val="24"/>
        </w:rPr>
        <w:t>электронной</w:t>
      </w:r>
      <w:r>
        <w:rPr>
          <w:rFonts w:ascii="XO Thames" w:hAnsi="XO Thames"/>
          <w:b w:val="1"/>
          <w:spacing w:val="55"/>
          <w:sz w:val="24"/>
        </w:rPr>
        <w:t xml:space="preserve"> </w:t>
      </w:r>
      <w:r>
        <w:rPr>
          <w:rFonts w:ascii="XO Thames" w:hAnsi="XO Thames"/>
          <w:b w:val="1"/>
          <w:sz w:val="24"/>
        </w:rPr>
        <w:t>площадки</w:t>
      </w:r>
      <w:r>
        <w:rPr>
          <w:rFonts w:ascii="XO Thames" w:hAnsi="XO Thames"/>
          <w:b w:val="1"/>
          <w:spacing w:val="55"/>
          <w:sz w:val="24"/>
        </w:rPr>
        <w:t xml:space="preserve"> </w:t>
      </w:r>
      <w:r>
        <w:rPr>
          <w:rFonts w:ascii="XO Thames" w:hAnsi="XO Thames"/>
          <w:b w:val="1"/>
          <w:sz w:val="24"/>
        </w:rPr>
        <w:t>–</w:t>
      </w:r>
      <w:r>
        <w:rPr>
          <w:rFonts w:ascii="XO Thames" w:hAnsi="XO Thames"/>
          <w:b w:val="1"/>
          <w:spacing w:val="55"/>
          <w:sz w:val="24"/>
        </w:rPr>
        <w:t xml:space="preserve"> </w:t>
      </w:r>
      <w:r>
        <w:rPr>
          <w:rFonts w:ascii="XO Thames" w:hAnsi="XO Thames"/>
          <w:sz w:val="24"/>
        </w:rPr>
        <w:t>юридическое</w:t>
      </w:r>
      <w:r>
        <w:rPr>
          <w:rFonts w:ascii="XO Thames" w:hAnsi="XO Thames"/>
          <w:spacing w:val="56"/>
          <w:sz w:val="24"/>
        </w:rPr>
        <w:t xml:space="preserve"> </w:t>
      </w:r>
      <w:r>
        <w:rPr>
          <w:rFonts w:ascii="XO Thames" w:hAnsi="XO Thames"/>
          <w:sz w:val="24"/>
        </w:rPr>
        <w:t>лицо,</w:t>
      </w:r>
      <w:r>
        <w:rPr>
          <w:rFonts w:ascii="XO Thames" w:hAnsi="XO Thames"/>
          <w:spacing w:val="55"/>
          <w:sz w:val="24"/>
        </w:rPr>
        <w:t xml:space="preserve"> </w:t>
      </w:r>
      <w:r>
        <w:rPr>
          <w:rFonts w:ascii="XO Thames" w:hAnsi="XO Thames"/>
          <w:sz w:val="24"/>
        </w:rPr>
        <w:t>владеющее</w:t>
      </w:r>
      <w:r>
        <w:rPr>
          <w:rFonts w:ascii="XO Thames" w:hAnsi="XO Thames"/>
          <w:spacing w:val="-67"/>
          <w:sz w:val="24"/>
        </w:rPr>
        <w:t xml:space="preserve"> </w:t>
      </w:r>
      <w:r>
        <w:rPr>
          <w:rFonts w:ascii="XO Thames" w:hAnsi="XO Thames"/>
          <w:sz w:val="24"/>
        </w:rPr>
        <w:t>сайтом</w:t>
      </w:r>
      <w:r>
        <w:rPr>
          <w:rFonts w:ascii="XO Thames" w:hAnsi="XO Thames"/>
          <w:spacing w:val="36"/>
          <w:sz w:val="24"/>
        </w:rPr>
        <w:t xml:space="preserve"> </w:t>
      </w:r>
      <w:r>
        <w:rPr>
          <w:rFonts w:ascii="XO Thames" w:hAnsi="XO Thames"/>
          <w:sz w:val="24"/>
        </w:rPr>
        <w:t>в</w:t>
      </w:r>
      <w:r>
        <w:rPr>
          <w:rFonts w:ascii="XO Thames" w:hAnsi="XO Thames"/>
          <w:spacing w:val="37"/>
          <w:sz w:val="24"/>
        </w:rPr>
        <w:t xml:space="preserve"> </w:t>
      </w:r>
      <w:r>
        <w:rPr>
          <w:rFonts w:ascii="XO Thames" w:hAnsi="XO Thames"/>
          <w:sz w:val="24"/>
        </w:rPr>
        <w:t>информационно-телекоммуникационной</w:t>
      </w:r>
      <w:r>
        <w:rPr>
          <w:rFonts w:ascii="XO Thames" w:hAnsi="XO Thames"/>
          <w:spacing w:val="37"/>
          <w:sz w:val="24"/>
        </w:rPr>
        <w:t xml:space="preserve"> </w:t>
      </w:r>
      <w:r>
        <w:rPr>
          <w:rFonts w:ascii="XO Thames" w:hAnsi="XO Thames"/>
          <w:sz w:val="24"/>
        </w:rPr>
        <w:t>сети</w:t>
      </w:r>
      <w:r>
        <w:rPr>
          <w:rFonts w:ascii="XO Thames" w:hAnsi="XO Thames"/>
          <w:spacing w:val="36"/>
          <w:sz w:val="24"/>
        </w:rPr>
        <w:t xml:space="preserve"> </w:t>
      </w:r>
      <w:r>
        <w:rPr>
          <w:rFonts w:ascii="XO Thames" w:hAnsi="XO Thames"/>
          <w:sz w:val="24"/>
        </w:rPr>
        <w:t>«Интернет»–</w:t>
      </w:r>
      <w:r>
        <w:rPr>
          <w:rFonts w:ascii="XO Thames" w:hAnsi="XO Thames"/>
          <w:spacing w:val="31"/>
          <w:sz w:val="24"/>
        </w:rPr>
        <w:t xml:space="preserve"> </w:t>
      </w:r>
      <w:r>
        <w:rPr>
          <w:rFonts w:ascii="XO Thames" w:hAnsi="XO Thames"/>
          <w:sz w:val="24"/>
        </w:rPr>
        <w:t>ООО «РТС-тендер».</w:t>
      </w:r>
    </w:p>
    <w:p w14:paraId="3F000000">
      <w:pPr>
        <w:pStyle w:val="Style_6"/>
        <w:ind w:firstLine="714" w:left="0" w:right="127"/>
        <w:rPr>
          <w:rFonts w:ascii="XO Thames" w:hAnsi="XO Thames"/>
        </w:rPr>
      </w:pPr>
      <w:r>
        <w:rPr>
          <w:rFonts w:ascii="XO Thames" w:hAnsi="XO Thames"/>
          <w:b w:val="1"/>
        </w:rPr>
        <w:t>Регистрация</w:t>
      </w:r>
      <w:r>
        <w:rPr>
          <w:rFonts w:ascii="XO Thames" w:hAnsi="XO Thames"/>
          <w:b w:val="1"/>
          <w:spacing w:val="1"/>
        </w:rPr>
        <w:t xml:space="preserve"> </w:t>
      </w:r>
      <w:r>
        <w:rPr>
          <w:rFonts w:ascii="XO Thames" w:hAnsi="XO Thames"/>
          <w:b w:val="1"/>
        </w:rPr>
        <w:t>на</w:t>
      </w:r>
      <w:r>
        <w:rPr>
          <w:rFonts w:ascii="XO Thames" w:hAnsi="XO Thames"/>
          <w:b w:val="1"/>
          <w:spacing w:val="1"/>
        </w:rPr>
        <w:t xml:space="preserve"> </w:t>
      </w:r>
      <w:r>
        <w:rPr>
          <w:rFonts w:ascii="XO Thames" w:hAnsi="XO Thames"/>
          <w:b w:val="1"/>
        </w:rPr>
        <w:t>электронной</w:t>
      </w:r>
      <w:r>
        <w:rPr>
          <w:rFonts w:ascii="XO Thames" w:hAnsi="XO Thames"/>
          <w:b w:val="1"/>
          <w:spacing w:val="1"/>
        </w:rPr>
        <w:t xml:space="preserve"> </w:t>
      </w:r>
      <w:r>
        <w:rPr>
          <w:rFonts w:ascii="XO Thames" w:hAnsi="XO Thames"/>
          <w:b w:val="1"/>
        </w:rPr>
        <w:t>площадке</w:t>
      </w:r>
      <w:r>
        <w:rPr>
          <w:rFonts w:ascii="XO Thames" w:hAnsi="XO Thames"/>
          <w:b w:val="1"/>
          <w:spacing w:val="1"/>
        </w:rPr>
        <w:t xml:space="preserve"> </w:t>
      </w:r>
      <w:r>
        <w:rPr>
          <w:rFonts w:ascii="XO Thames" w:hAnsi="XO Thames"/>
        </w:rPr>
        <w:t>–</w:t>
      </w:r>
      <w:r>
        <w:rPr>
          <w:rFonts w:ascii="XO Thames" w:hAnsi="XO Thames"/>
          <w:spacing w:val="1"/>
        </w:rPr>
        <w:t xml:space="preserve"> </w:t>
      </w:r>
      <w:r>
        <w:rPr>
          <w:rFonts w:ascii="XO Thames" w:hAnsi="XO Thames"/>
        </w:rPr>
        <w:t>процедура</w:t>
      </w:r>
      <w:r>
        <w:rPr>
          <w:rFonts w:ascii="XO Thames" w:hAnsi="XO Thames"/>
          <w:spacing w:val="1"/>
        </w:rPr>
        <w:t xml:space="preserve"> </w:t>
      </w:r>
      <w:r>
        <w:rPr>
          <w:rFonts w:ascii="XO Thames" w:hAnsi="XO Thames"/>
        </w:rPr>
        <w:t>заполнения</w:t>
      </w:r>
      <w:r>
        <w:rPr>
          <w:rFonts w:ascii="XO Thames" w:hAnsi="XO Thames"/>
          <w:spacing w:val="1"/>
        </w:rPr>
        <w:t xml:space="preserve"> </w:t>
      </w:r>
      <w:r>
        <w:rPr>
          <w:rFonts w:ascii="XO Thames" w:hAnsi="XO Thames"/>
        </w:rPr>
        <w:t>персональных данных и присвоения персональных идентификаторов в виде</w:t>
      </w:r>
      <w:r>
        <w:rPr>
          <w:rFonts w:ascii="XO Thames" w:hAnsi="XO Thames"/>
          <w:spacing w:val="1"/>
        </w:rPr>
        <w:t xml:space="preserve"> </w:t>
      </w:r>
      <w:r>
        <w:rPr>
          <w:rFonts w:ascii="XO Thames" w:hAnsi="XO Thames"/>
        </w:rPr>
        <w:t>имени</w:t>
      </w:r>
      <w:r>
        <w:rPr>
          <w:rFonts w:ascii="XO Thames" w:hAnsi="XO Thames"/>
          <w:spacing w:val="51"/>
        </w:rPr>
        <w:t xml:space="preserve"> </w:t>
      </w:r>
      <w:r>
        <w:rPr>
          <w:rFonts w:ascii="XO Thames" w:hAnsi="XO Thames"/>
        </w:rPr>
        <w:t>и</w:t>
      </w:r>
      <w:r>
        <w:rPr>
          <w:rFonts w:ascii="XO Thames" w:hAnsi="XO Thames"/>
          <w:spacing w:val="52"/>
        </w:rPr>
        <w:t xml:space="preserve"> </w:t>
      </w:r>
      <w:r>
        <w:rPr>
          <w:rFonts w:ascii="XO Thames" w:hAnsi="XO Thames"/>
        </w:rPr>
        <w:t>пароля,</w:t>
      </w:r>
      <w:r>
        <w:rPr>
          <w:rFonts w:ascii="XO Thames" w:hAnsi="XO Thames"/>
          <w:spacing w:val="52"/>
        </w:rPr>
        <w:t xml:space="preserve"> </w:t>
      </w:r>
      <w:r>
        <w:rPr>
          <w:rFonts w:ascii="XO Thames" w:hAnsi="XO Thames"/>
        </w:rPr>
        <w:t>необходимых</w:t>
      </w:r>
      <w:r>
        <w:rPr>
          <w:rFonts w:ascii="XO Thames" w:hAnsi="XO Thames"/>
          <w:spacing w:val="52"/>
        </w:rPr>
        <w:t xml:space="preserve"> </w:t>
      </w:r>
      <w:r>
        <w:rPr>
          <w:rFonts w:ascii="XO Thames" w:hAnsi="XO Thames"/>
        </w:rPr>
        <w:t>для</w:t>
      </w:r>
      <w:r>
        <w:rPr>
          <w:rFonts w:ascii="XO Thames" w:hAnsi="XO Thames"/>
          <w:spacing w:val="52"/>
        </w:rPr>
        <w:t xml:space="preserve"> </w:t>
      </w:r>
      <w:r>
        <w:rPr>
          <w:rFonts w:ascii="XO Thames" w:hAnsi="XO Thames"/>
        </w:rPr>
        <w:t>авторизации</w:t>
      </w:r>
      <w:r>
        <w:rPr>
          <w:rFonts w:ascii="XO Thames" w:hAnsi="XO Thames"/>
          <w:spacing w:val="52"/>
        </w:rPr>
        <w:t xml:space="preserve"> </w:t>
      </w:r>
      <w:r>
        <w:rPr>
          <w:rFonts w:ascii="XO Thames" w:hAnsi="XO Thames"/>
        </w:rPr>
        <w:t>на</w:t>
      </w:r>
      <w:r>
        <w:rPr>
          <w:rFonts w:ascii="XO Thames" w:hAnsi="XO Thames"/>
          <w:spacing w:val="52"/>
        </w:rPr>
        <w:t xml:space="preserve"> </w:t>
      </w:r>
      <w:r>
        <w:rPr>
          <w:rFonts w:ascii="XO Thames" w:hAnsi="XO Thames"/>
        </w:rPr>
        <w:t>электронной</w:t>
      </w:r>
      <w:r>
        <w:rPr>
          <w:rFonts w:ascii="XO Thames" w:hAnsi="XO Thames"/>
          <w:spacing w:val="52"/>
        </w:rPr>
        <w:t xml:space="preserve"> </w:t>
      </w:r>
      <w:r>
        <w:rPr>
          <w:rFonts w:ascii="XO Thames" w:hAnsi="XO Thames"/>
        </w:rPr>
        <w:t>площадке,</w:t>
      </w:r>
      <w:r>
        <w:rPr>
          <w:rFonts w:ascii="XO Thames" w:hAnsi="XO Thames"/>
          <w:spacing w:val="-68"/>
        </w:rPr>
        <w:t xml:space="preserve"> </w:t>
      </w:r>
      <w:r>
        <w:rPr>
          <w:rFonts w:ascii="XO Thames" w:hAnsi="XO Thames"/>
        </w:rPr>
        <w:t>при</w:t>
      </w:r>
      <w:r>
        <w:rPr>
          <w:rFonts w:ascii="XO Thames" w:hAnsi="XO Thames"/>
          <w:spacing w:val="-3"/>
        </w:rPr>
        <w:t xml:space="preserve"> </w:t>
      </w:r>
      <w:r>
        <w:rPr>
          <w:rFonts w:ascii="XO Thames" w:hAnsi="XO Thames"/>
        </w:rPr>
        <w:t>условии</w:t>
      </w:r>
      <w:r>
        <w:rPr>
          <w:rFonts w:ascii="XO Thames" w:hAnsi="XO Thames"/>
          <w:spacing w:val="-1"/>
        </w:rPr>
        <w:t xml:space="preserve"> </w:t>
      </w:r>
      <w:r>
        <w:rPr>
          <w:rFonts w:ascii="XO Thames" w:hAnsi="XO Thames"/>
        </w:rPr>
        <w:t>согласия</w:t>
      </w:r>
      <w:r>
        <w:rPr>
          <w:rFonts w:ascii="XO Thames" w:hAnsi="XO Thames"/>
          <w:spacing w:val="-2"/>
        </w:rPr>
        <w:t xml:space="preserve"> </w:t>
      </w:r>
      <w:r>
        <w:rPr>
          <w:rFonts w:ascii="XO Thames" w:hAnsi="XO Thames"/>
        </w:rPr>
        <w:t>с</w:t>
      </w:r>
      <w:r>
        <w:rPr>
          <w:rFonts w:ascii="XO Thames" w:hAnsi="XO Thames"/>
          <w:spacing w:val="-2"/>
        </w:rPr>
        <w:t xml:space="preserve"> </w:t>
      </w:r>
      <w:r>
        <w:rPr>
          <w:rFonts w:ascii="XO Thames" w:hAnsi="XO Thames"/>
        </w:rPr>
        <w:t>правилами</w:t>
      </w:r>
      <w:r>
        <w:rPr>
          <w:rFonts w:ascii="XO Thames" w:hAnsi="XO Thames"/>
          <w:spacing w:val="-2"/>
        </w:rPr>
        <w:t xml:space="preserve"> </w:t>
      </w:r>
      <w:r>
        <w:rPr>
          <w:rFonts w:ascii="XO Thames" w:hAnsi="XO Thames"/>
        </w:rPr>
        <w:t>пользования</w:t>
      </w:r>
      <w:r>
        <w:rPr>
          <w:rFonts w:ascii="XO Thames" w:hAnsi="XO Thames"/>
          <w:spacing w:val="-1"/>
        </w:rPr>
        <w:t xml:space="preserve"> </w:t>
      </w:r>
      <w:r>
        <w:rPr>
          <w:rFonts w:ascii="XO Thames" w:hAnsi="XO Thames"/>
        </w:rPr>
        <w:t>электронной</w:t>
      </w:r>
      <w:r>
        <w:rPr>
          <w:rFonts w:ascii="XO Thames" w:hAnsi="XO Thames"/>
          <w:spacing w:val="-2"/>
        </w:rPr>
        <w:t xml:space="preserve"> </w:t>
      </w:r>
      <w:r>
        <w:rPr>
          <w:rFonts w:ascii="XO Thames" w:hAnsi="XO Thames"/>
        </w:rPr>
        <w:t>площадкой.</w:t>
      </w:r>
    </w:p>
    <w:p w14:paraId="40000000">
      <w:pPr>
        <w:pStyle w:val="Style_6"/>
        <w:ind w:firstLine="709" w:left="0" w:right="57"/>
        <w:rPr>
          <w:rFonts w:ascii="XO Thames" w:hAnsi="XO Thames"/>
        </w:rPr>
      </w:pPr>
      <w:r>
        <w:rPr>
          <w:rFonts w:ascii="XO Thames" w:hAnsi="XO Thames"/>
          <w:b w:val="1"/>
        </w:rPr>
        <w:t>Открытая часть электронной площадки</w:t>
      </w:r>
      <w:r>
        <w:rPr>
          <w:rFonts w:ascii="XO Thames" w:hAnsi="XO Thames"/>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1000000">
      <w:pPr>
        <w:pStyle w:val="Style_6"/>
        <w:ind w:firstLine="709" w:left="0" w:right="57"/>
        <w:rPr>
          <w:rFonts w:ascii="XO Thames" w:hAnsi="XO Thames"/>
        </w:rPr>
      </w:pPr>
      <w:r>
        <w:rPr>
          <w:rFonts w:ascii="XO Thames" w:hAnsi="XO Thames"/>
          <w:b w:val="1"/>
        </w:rPr>
        <w:t>Закрытая часть электронной площадки</w:t>
      </w:r>
      <w:r>
        <w:rPr>
          <w:rFonts w:ascii="XO Thames" w:hAnsi="XO Thames"/>
        </w:rPr>
        <w:t xml:space="preserve"> – раздел электронной площадки, доступ к которому имеют только зарегистриро</w:t>
      </w:r>
      <w:r>
        <w:rPr>
          <w:rFonts w:ascii="XO Thames" w:hAnsi="XO Thames"/>
        </w:rPr>
        <w:t>ванные на электронной площадке П</w:t>
      </w:r>
      <w:r>
        <w:rPr>
          <w:rFonts w:ascii="XO Thames" w:hAnsi="XO Thames"/>
        </w:rPr>
        <w:t xml:space="preserve">родавец и участники, </w:t>
      </w:r>
      <w:r>
        <w:rPr>
          <w:rFonts w:ascii="XO Thames" w:hAnsi="XO Thames"/>
        </w:rPr>
        <w:t>позволяющий пользователям получить доступ к информации и выполнять определенные действия.</w:t>
      </w:r>
    </w:p>
    <w:p w14:paraId="42000000">
      <w:pPr>
        <w:pStyle w:val="Style_6"/>
        <w:ind w:firstLine="709" w:left="0" w:right="57"/>
        <w:rPr>
          <w:rFonts w:ascii="XO Thames" w:hAnsi="XO Thames"/>
        </w:rPr>
      </w:pPr>
      <w:r>
        <w:rPr>
          <w:rFonts w:ascii="XO Thames" w:hAnsi="XO Thames"/>
          <w:b w:val="1"/>
        </w:rPr>
        <w:t>Электронная подпись</w:t>
      </w:r>
      <w:r>
        <w:rPr>
          <w:rFonts w:ascii="XO Thames" w:hAnsi="XO Thame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3000000">
      <w:pPr>
        <w:pStyle w:val="Style_6"/>
        <w:ind w:firstLine="709" w:left="0" w:right="57"/>
        <w:rPr>
          <w:rFonts w:ascii="XO Thames" w:hAnsi="XO Thames"/>
        </w:rPr>
      </w:pPr>
      <w:r>
        <w:rPr>
          <w:rFonts w:ascii="XO Thames" w:hAnsi="XO Thames"/>
          <w:b w:val="1"/>
        </w:rPr>
        <w:t>Электронный документ</w:t>
      </w:r>
      <w:r>
        <w:rPr>
          <w:rFonts w:ascii="XO Thames" w:hAnsi="XO Thames"/>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4000000">
      <w:pPr>
        <w:pStyle w:val="Style_6"/>
        <w:ind w:firstLine="709" w:left="0" w:right="57"/>
        <w:rPr>
          <w:rFonts w:ascii="XO Thames" w:hAnsi="XO Thames"/>
        </w:rPr>
      </w:pPr>
      <w:r>
        <w:rPr>
          <w:rFonts w:ascii="XO Thames" w:hAnsi="XO Thames"/>
          <w:b w:val="1"/>
        </w:rPr>
        <w:t>Электронный образ документа</w:t>
      </w:r>
      <w:r>
        <w:rPr>
          <w:rFonts w:ascii="XO Thames" w:hAnsi="XO Thames"/>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5000000">
      <w:pPr>
        <w:pStyle w:val="Style_6"/>
        <w:ind w:firstLine="709" w:left="0" w:right="57"/>
        <w:rPr>
          <w:rFonts w:ascii="XO Thames" w:hAnsi="XO Thames"/>
        </w:rPr>
      </w:pPr>
      <w:r>
        <w:rPr>
          <w:rFonts w:ascii="XO Thames" w:hAnsi="XO Thames"/>
          <w:b w:val="1"/>
        </w:rPr>
        <w:t>Электронное сообщение (электронное уведомление)</w:t>
      </w:r>
      <w:r>
        <w:rPr>
          <w:rFonts w:ascii="XO Thames" w:hAnsi="XO Thames"/>
        </w:rPr>
        <w:t xml:space="preserve"> – информация, направляемая пользователями электронной площадки друг другу в процессе работы на электронной площадке.</w:t>
      </w:r>
    </w:p>
    <w:p w14:paraId="46000000">
      <w:pPr>
        <w:pStyle w:val="Style_6"/>
        <w:ind w:firstLine="709" w:left="0" w:right="57"/>
        <w:rPr>
          <w:rFonts w:ascii="XO Thames" w:hAnsi="XO Thames"/>
        </w:rPr>
      </w:pPr>
      <w:r>
        <w:rPr>
          <w:rFonts w:ascii="XO Thames" w:hAnsi="XO Thames"/>
          <w:b w:val="1"/>
        </w:rPr>
        <w:t>Электронный журнал</w:t>
      </w:r>
      <w:r>
        <w:rPr>
          <w:rFonts w:ascii="XO Thames" w:hAnsi="XO Thames"/>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w:t>
      </w:r>
      <w:r>
        <w:rPr>
          <w:rFonts w:ascii="XO Thames" w:hAnsi="XO Thames"/>
        </w:rPr>
        <w:t>конкурс</w:t>
      </w:r>
      <w:r>
        <w:rPr>
          <w:rFonts w:ascii="XO Thames" w:hAnsi="XO Thames"/>
        </w:rPr>
        <w:t>а.</w:t>
      </w:r>
    </w:p>
    <w:p w14:paraId="47000000">
      <w:pPr>
        <w:pStyle w:val="Style_6"/>
        <w:ind w:firstLine="709" w:left="0" w:right="57"/>
        <w:rPr>
          <w:rFonts w:ascii="XO Thames" w:hAnsi="XO Thames"/>
        </w:rPr>
      </w:pPr>
      <w:r>
        <w:rPr>
          <w:rFonts w:ascii="XO Thames" w:hAnsi="XO Thames"/>
          <w:b w:val="1"/>
        </w:rPr>
        <w:t>Личный кабинет</w:t>
      </w:r>
      <w:r>
        <w:rPr>
          <w:rFonts w:ascii="XO Thames" w:hAnsi="XO Thames"/>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8000000">
      <w:pPr>
        <w:pStyle w:val="Style_6"/>
        <w:spacing w:line="264" w:lineRule="auto"/>
        <w:ind w:firstLine="709" w:left="0" w:right="57"/>
        <w:rPr>
          <w:rFonts w:ascii="XO Thames" w:hAnsi="XO Thames"/>
        </w:rPr>
      </w:pPr>
      <w:r>
        <w:rPr>
          <w:rFonts w:ascii="XO Thames" w:hAnsi="XO Thames"/>
          <w:b w:val="1"/>
        </w:rPr>
        <w:t>Официальные сайты по продаже имущества</w:t>
      </w:r>
      <w:r>
        <w:rPr>
          <w:rFonts w:ascii="XO Thames" w:hAnsi="XO Thames"/>
        </w:rPr>
        <w:t xml:space="preserve"> - официальный сайт Российской Федерации для размещения информа</w:t>
      </w:r>
      <w:r>
        <w:rPr>
          <w:rFonts w:ascii="XO Thames" w:hAnsi="XO Thames"/>
        </w:rPr>
        <w:t>ции о проведении торгов в сети Интернет</w:t>
      </w:r>
      <w:r>
        <w:rPr>
          <w:rFonts w:ascii="XO Thames" w:hAnsi="XO Thames"/>
        </w:rPr>
        <w:t xml:space="preserve"> www.torgi.gov.ru, официа</w:t>
      </w:r>
      <w:r>
        <w:rPr>
          <w:rFonts w:ascii="XO Thames" w:hAnsi="XO Thames"/>
        </w:rPr>
        <w:t xml:space="preserve">льный сайт </w:t>
      </w:r>
      <w:r>
        <w:rPr>
          <w:rFonts w:ascii="XO Thames" w:hAnsi="XO Thames"/>
        </w:rPr>
        <w:t>Росимущества</w:t>
      </w:r>
      <w:r>
        <w:rPr>
          <w:rFonts w:ascii="XO Thames" w:hAnsi="XO Thames"/>
        </w:rPr>
        <w:t xml:space="preserve"> в сети Интернет</w:t>
      </w:r>
      <w:r>
        <w:rPr>
          <w:rFonts w:ascii="XO Thames" w:hAnsi="XO Thames"/>
        </w:rPr>
        <w:t xml:space="preserve"> </w:t>
      </w:r>
      <w:r>
        <w:rPr>
          <w:rFonts w:ascii="XO Thames" w:hAnsi="XO Thames"/>
        </w:rPr>
        <w:fldChar w:fldCharType="begin"/>
      </w:r>
      <w:r>
        <w:rPr>
          <w:rFonts w:ascii="XO Thames" w:hAnsi="XO Thames"/>
        </w:rPr>
        <w:instrText>HYPERLINK "http://www.rosim.ru"</w:instrText>
      </w:r>
      <w:r>
        <w:rPr>
          <w:rFonts w:ascii="XO Thames" w:hAnsi="XO Thames"/>
        </w:rPr>
        <w:fldChar w:fldCharType="separate"/>
      </w:r>
      <w:r>
        <w:rPr>
          <w:rFonts w:ascii="XO Thames" w:hAnsi="XO Thames"/>
        </w:rPr>
        <w:t>www.rosim.ru</w:t>
      </w:r>
      <w:r>
        <w:rPr>
          <w:rFonts w:ascii="XO Thames" w:hAnsi="XO Thames"/>
        </w:rPr>
        <w:fldChar w:fldCharType="end"/>
      </w:r>
      <w:r>
        <w:rPr>
          <w:rFonts w:ascii="XO Thames" w:hAnsi="XO Thames"/>
        </w:rPr>
        <w:t>, сайт Организатора в сети Интернет</w:t>
      </w:r>
      <w:r>
        <w:rPr>
          <w:rFonts w:ascii="XO Thames" w:hAnsi="XO Thames"/>
        </w:rPr>
        <w:t xml:space="preserve"> (электронной площадки), официальный сайт Продавца в</w:t>
      </w:r>
      <w:r>
        <w:rPr>
          <w:rFonts w:ascii="XO Thames" w:hAnsi="XO Thames"/>
        </w:rPr>
        <w:t xml:space="preserve"> сети Интернет</w:t>
      </w:r>
      <w:r>
        <w:rPr>
          <w:rFonts w:ascii="XO Thames" w:hAnsi="XO Thames"/>
        </w:rPr>
        <w:t>.</w:t>
      </w:r>
    </w:p>
    <w:p w14:paraId="49000000">
      <w:pPr>
        <w:pStyle w:val="Style_6"/>
        <w:spacing w:line="264" w:lineRule="auto"/>
        <w:ind w:firstLine="709" w:left="0" w:right="57"/>
        <w:jc w:val="center"/>
        <w:rPr>
          <w:rFonts w:ascii="XO Thames" w:hAnsi="XO Thames"/>
          <w:b w:val="1"/>
        </w:rPr>
      </w:pPr>
    </w:p>
    <w:p w14:paraId="4A000000">
      <w:pPr>
        <w:pStyle w:val="Style_6"/>
        <w:tabs>
          <w:tab w:leader="none" w:pos="709" w:val="left"/>
          <w:tab w:leader="none" w:pos="1701" w:val="left"/>
          <w:tab w:leader="none" w:pos="3686" w:val="left"/>
        </w:tabs>
        <w:spacing w:line="264" w:lineRule="auto"/>
        <w:ind w:right="57"/>
        <w:jc w:val="center"/>
        <w:rPr>
          <w:rFonts w:ascii="XO Thames" w:hAnsi="XO Thames"/>
          <w:b w:val="1"/>
        </w:rPr>
      </w:pPr>
      <w:r>
        <w:rPr>
          <w:rFonts w:ascii="XO Thames" w:hAnsi="XO Thames"/>
          <w:b w:val="1"/>
        </w:rPr>
        <w:t>2. Правовое регулирование</w:t>
      </w:r>
    </w:p>
    <w:p w14:paraId="4B000000">
      <w:pPr>
        <w:ind w:firstLine="709" w:left="0" w:right="57"/>
        <w:jc w:val="both"/>
        <w:rPr>
          <w:rFonts w:ascii="XO Thames" w:hAnsi="XO Thames"/>
          <w:sz w:val="24"/>
        </w:rPr>
      </w:pPr>
      <w:r>
        <w:rPr>
          <w:rFonts w:ascii="XO Thames" w:hAnsi="XO Thames"/>
          <w:sz w:val="24"/>
        </w:rPr>
        <w:t>Конкурс</w:t>
      </w:r>
      <w:r>
        <w:rPr>
          <w:rFonts w:ascii="XO Thames" w:hAnsi="XO Thames"/>
          <w:sz w:val="24"/>
        </w:rPr>
        <w:t xml:space="preserve"> проводится в соответствии </w:t>
      </w:r>
      <w:r>
        <w:rPr>
          <w:rFonts w:ascii="XO Thames" w:hAnsi="XO Thames"/>
          <w:sz w:val="24"/>
        </w:rPr>
        <w:t>с</w:t>
      </w:r>
      <w:r>
        <w:rPr>
          <w:rFonts w:ascii="XO Thames" w:hAnsi="XO Thames"/>
          <w:sz w:val="24"/>
        </w:rPr>
        <w:t>:</w:t>
      </w:r>
    </w:p>
    <w:p w14:paraId="4C000000">
      <w:pPr>
        <w:ind w:firstLine="709" w:left="0" w:right="57"/>
        <w:jc w:val="both"/>
        <w:rPr>
          <w:rFonts w:ascii="XO Thames" w:hAnsi="XO Thames"/>
          <w:sz w:val="24"/>
        </w:rPr>
      </w:pPr>
      <w:r>
        <w:rPr>
          <w:rFonts w:ascii="XO Thames" w:hAnsi="XO Thames"/>
          <w:sz w:val="24"/>
        </w:rPr>
        <w:t>- Гражданским кодексом Российской Федерации;</w:t>
      </w:r>
    </w:p>
    <w:p w14:paraId="4D000000">
      <w:pPr>
        <w:ind w:firstLine="709" w:left="0" w:right="57"/>
        <w:jc w:val="both"/>
        <w:rPr>
          <w:rFonts w:ascii="XO Thames" w:hAnsi="XO Thames"/>
          <w:sz w:val="24"/>
        </w:rPr>
      </w:pPr>
      <w:r>
        <w:rPr>
          <w:rFonts w:ascii="XO Thames" w:hAnsi="XO Thames"/>
          <w:sz w:val="24"/>
        </w:rPr>
        <w:t xml:space="preserve">- </w:t>
      </w:r>
      <w:r>
        <w:rPr>
          <w:rFonts w:ascii="XO Thames" w:hAnsi="XO Thames"/>
          <w:sz w:val="24"/>
        </w:rPr>
        <w:t>Федеральным законом от 21 декабря 2001 г. № 178-ФЗ «О приватизации государственного и муниципального имущества»;</w:t>
      </w:r>
    </w:p>
    <w:p w14:paraId="4E000000">
      <w:pPr>
        <w:ind w:firstLine="709" w:left="0" w:right="57"/>
        <w:jc w:val="both"/>
        <w:rPr>
          <w:rFonts w:ascii="XO Thames" w:hAnsi="XO Thames"/>
          <w:sz w:val="24"/>
        </w:rPr>
      </w:pPr>
      <w:r>
        <w:rPr>
          <w:rFonts w:ascii="XO Thames" w:hAnsi="XO Thames"/>
          <w:sz w:val="24"/>
        </w:rPr>
        <w:t xml:space="preserve">- </w:t>
      </w:r>
      <w:r>
        <w:rPr>
          <w:rFonts w:ascii="XO Thames" w:hAnsi="XO Thames"/>
          <w:sz w:val="24"/>
        </w:rPr>
        <w:t xml:space="preserve">Федеральный закон от 25.06.2002 N 73-ФЗ "Об объектах культурного наследия (памятниках истории и культуры) народов Российской Федерации" </w:t>
      </w:r>
    </w:p>
    <w:p w14:paraId="4F000000">
      <w:pPr>
        <w:ind w:firstLine="709" w:left="0" w:right="57"/>
        <w:jc w:val="both"/>
        <w:rPr>
          <w:rFonts w:ascii="XO Thames" w:hAnsi="XO Thames"/>
          <w:sz w:val="24"/>
        </w:rPr>
      </w:pPr>
      <w:r>
        <w:rPr>
          <w:rFonts w:ascii="XO Thames" w:hAnsi="XO Thames"/>
          <w:sz w:val="24"/>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50000000">
      <w:pPr>
        <w:ind w:firstLine="709" w:left="0" w:right="57"/>
        <w:jc w:val="both"/>
        <w:rPr>
          <w:rFonts w:ascii="XO Thames" w:hAnsi="XO Thames"/>
          <w:sz w:val="24"/>
        </w:rPr>
      </w:pPr>
      <w:r>
        <w:rPr>
          <w:rFonts w:ascii="XO Thames" w:hAnsi="XO Thames"/>
          <w:sz w:val="24"/>
        </w:rPr>
        <w:t xml:space="preserve">- </w:t>
      </w:r>
      <w:r>
        <w:rPr>
          <w:rFonts w:ascii="XO Thames" w:hAnsi="XO Thames"/>
          <w:sz w:val="24"/>
        </w:rPr>
        <w:t>приказ</w:t>
      </w:r>
      <w:r>
        <w:rPr>
          <w:rFonts w:ascii="XO Thames" w:hAnsi="XO Thames"/>
          <w:sz w:val="24"/>
        </w:rPr>
        <w:t>ом</w:t>
      </w:r>
      <w:r>
        <w:rPr>
          <w:rFonts w:ascii="XO Thames" w:hAnsi="XO Thames"/>
          <w:sz w:val="24"/>
        </w:rPr>
        <w:t xml:space="preserve"> </w:t>
      </w:r>
      <w:r>
        <w:rPr>
          <w:rFonts w:ascii="XO Thames" w:hAnsi="XO Thames"/>
          <w:sz w:val="24"/>
        </w:rPr>
        <w:t>Росимущества</w:t>
      </w:r>
      <w:r>
        <w:rPr>
          <w:rFonts w:ascii="XO Thames" w:hAnsi="XO Thames"/>
          <w:sz w:val="24"/>
        </w:rPr>
        <w:t xml:space="preserve"> от 14.12.2023 </w:t>
      </w:r>
      <w:r>
        <w:rPr>
          <w:rFonts w:ascii="XO Thames" w:hAnsi="XO Thames"/>
          <w:sz w:val="24"/>
        </w:rPr>
        <w:t>№ 255 «Об утверждении Регламента по осуществлению мероприятий по приватизации (продаже) федерального имущества с использованием сервиса «Приватизация»</w:t>
      </w:r>
      <w:r>
        <w:rPr>
          <w:rFonts w:ascii="XO Thames" w:hAnsi="XO Thames"/>
          <w:sz w:val="24"/>
        </w:rPr>
        <w:t>;</w:t>
      </w:r>
    </w:p>
    <w:p w14:paraId="51000000">
      <w:pPr>
        <w:pStyle w:val="Style_6"/>
        <w:ind w:firstLine="709" w:left="0" w:right="57"/>
        <w:rPr>
          <w:rFonts w:ascii="XO Thames" w:hAnsi="XO Thames"/>
        </w:rPr>
      </w:pPr>
      <w:r>
        <w:rPr>
          <w:rFonts w:ascii="XO Thames" w:hAnsi="XO Thames"/>
        </w:rPr>
        <w:t xml:space="preserve">- распоряжениями </w:t>
      </w:r>
      <w:r>
        <w:rPr>
          <w:rFonts w:ascii="XO Thames" w:hAnsi="XO Thames"/>
        </w:rPr>
        <w:t>Росимущества</w:t>
      </w:r>
      <w:r>
        <w:rPr>
          <w:rFonts w:ascii="XO Thames" w:hAnsi="XO Thames"/>
        </w:rPr>
        <w:t xml:space="preserve"> об условиях приватизации;</w:t>
      </w:r>
    </w:p>
    <w:p w14:paraId="52000000">
      <w:pPr>
        <w:ind w:firstLine="709" w:left="0" w:right="57"/>
        <w:jc w:val="both"/>
        <w:rPr>
          <w:rFonts w:ascii="XO Thames" w:hAnsi="XO Thames"/>
          <w:sz w:val="24"/>
        </w:rPr>
      </w:pPr>
      <w:r>
        <w:rPr>
          <w:rFonts w:ascii="XO Thames" w:hAnsi="XO Thames"/>
          <w:sz w:val="24"/>
        </w:rPr>
        <w:t>- иными нормативными правовыми актами Российской Федерации.</w:t>
      </w:r>
    </w:p>
    <w:p w14:paraId="53000000">
      <w:pPr>
        <w:rPr>
          <w:sz w:val="28"/>
        </w:rPr>
      </w:pPr>
      <w:r>
        <w:rPr>
          <w:sz w:val="28"/>
        </w:rPr>
        <w:br w:type="page"/>
      </w:r>
    </w:p>
    <w:p w14:paraId="54000000">
      <w:pPr>
        <w:pStyle w:val="Style_6"/>
        <w:tabs>
          <w:tab w:leader="none" w:pos="3686" w:val="left"/>
        </w:tabs>
        <w:spacing w:line="264" w:lineRule="auto"/>
        <w:ind w:right="57"/>
        <w:jc w:val="center"/>
        <w:rPr>
          <w:rFonts w:ascii="XO Thames" w:hAnsi="XO Thames"/>
          <w:b w:val="1"/>
          <w:sz w:val="24"/>
        </w:rPr>
      </w:pPr>
      <w:r>
        <w:rPr>
          <w:rFonts w:ascii="XO Thames" w:hAnsi="XO Thames"/>
          <w:b w:val="1"/>
          <w:sz w:val="24"/>
        </w:rPr>
        <w:t xml:space="preserve">3. </w:t>
      </w:r>
      <w:r>
        <w:rPr>
          <w:rFonts w:ascii="XO Thames" w:hAnsi="XO Thames"/>
          <w:b w:val="1"/>
          <w:sz w:val="24"/>
        </w:rPr>
        <w:t xml:space="preserve">Сведения о </w:t>
      </w:r>
      <w:r>
        <w:rPr>
          <w:rFonts w:ascii="XO Thames" w:hAnsi="XO Thames"/>
          <w:b w:val="1"/>
          <w:sz w:val="24"/>
        </w:rPr>
        <w:t>конкурс</w:t>
      </w:r>
      <w:r>
        <w:rPr>
          <w:rFonts w:ascii="XO Thames" w:hAnsi="XO Thames"/>
          <w:b w:val="1"/>
          <w:sz w:val="24"/>
        </w:rPr>
        <w:t>е</w:t>
      </w:r>
    </w:p>
    <w:p w14:paraId="55000000">
      <w:pPr>
        <w:ind w:firstLine="709" w:left="0"/>
        <w:jc w:val="both"/>
        <w:rPr>
          <w:rFonts w:ascii="XO Thames" w:hAnsi="XO Thames"/>
          <w:color w:val="FF0000"/>
          <w:sz w:val="24"/>
        </w:rPr>
      </w:pPr>
      <w:r>
        <w:rPr>
          <w:rFonts w:ascii="XO Thames" w:hAnsi="XO Thames"/>
          <w:b w:val="1"/>
          <w:sz w:val="24"/>
        </w:rPr>
        <w:t>3.1.</w:t>
      </w:r>
      <w:r>
        <w:rPr>
          <w:rFonts w:ascii="XO Thames" w:hAnsi="XO Thames"/>
          <w:sz w:val="24"/>
        </w:rPr>
        <w:t xml:space="preserve"> </w:t>
      </w:r>
      <w:r>
        <w:rPr>
          <w:rFonts w:ascii="XO Thames" w:hAnsi="XO Thames"/>
          <w:b w:val="1"/>
          <w:sz w:val="24"/>
        </w:rPr>
        <w:t>Основание проведе</w:t>
      </w:r>
      <w:r>
        <w:rPr>
          <w:rFonts w:ascii="XO Thames" w:hAnsi="XO Thames"/>
          <w:b w:val="1"/>
          <w:sz w:val="24"/>
        </w:rPr>
        <w:t>ния тор</w:t>
      </w:r>
      <w:r>
        <w:rPr>
          <w:rFonts w:ascii="XO Thames" w:hAnsi="XO Thames"/>
          <w:b w:val="1"/>
          <w:sz w:val="24"/>
        </w:rPr>
        <w:t xml:space="preserve">гов </w:t>
      </w:r>
      <w:r>
        <w:rPr>
          <w:rFonts w:ascii="XO Thames" w:hAnsi="XO Thames"/>
          <w:b w:val="1"/>
          <w:sz w:val="24"/>
        </w:rPr>
        <w:t>–</w:t>
      </w:r>
      <w:r>
        <w:rPr>
          <w:rFonts w:ascii="XO Thames" w:hAnsi="XO Thames"/>
          <w:b w:val="1"/>
          <w:sz w:val="24"/>
        </w:rPr>
        <w:t xml:space="preserve"> </w:t>
      </w:r>
      <w:r>
        <w:rPr>
          <w:rFonts w:ascii="XO Thames" w:hAnsi="XO Thames"/>
          <w:color w:themeColor="text1" w:val="000000"/>
          <w:sz w:val="24"/>
        </w:rPr>
        <w:t>Распоряжение</w:t>
      </w:r>
      <w:r>
        <w:rPr>
          <w:rFonts w:ascii="XO Thames" w:hAnsi="XO Thames"/>
          <w:color w:themeColor="text1" w:val="000000"/>
          <w:sz w:val="24"/>
        </w:rPr>
        <w:t xml:space="preserve"> </w:t>
      </w:r>
      <w:r>
        <w:rPr>
          <w:rFonts w:ascii="XO Thames" w:hAnsi="XO Thames"/>
          <w:color w:themeColor="text1" w:val="000000"/>
          <w:sz w:val="24"/>
        </w:rPr>
        <w:t>МТУ</w:t>
      </w:r>
      <w:r>
        <w:rPr>
          <w:rFonts w:ascii="XO Thames" w:hAnsi="XO Thames"/>
          <w:color w:themeColor="text1" w:val="000000"/>
          <w:sz w:val="24"/>
        </w:rPr>
        <w:t xml:space="preserve"> </w:t>
      </w:r>
      <w:r>
        <w:rPr>
          <w:rFonts w:ascii="XO Thames" w:hAnsi="XO Thames"/>
          <w:color w:themeColor="text1" w:val="000000"/>
          <w:sz w:val="24"/>
        </w:rPr>
        <w:t>Росимущества</w:t>
      </w:r>
      <w:r>
        <w:rPr>
          <w:rFonts w:ascii="XO Thames" w:hAnsi="XO Thames"/>
          <w:color w:themeColor="text1" w:val="000000"/>
          <w:sz w:val="24"/>
        </w:rPr>
        <w:t xml:space="preserve"> </w:t>
      </w:r>
      <w:r>
        <w:rPr>
          <w:rFonts w:ascii="XO Thames" w:hAnsi="XO Thames"/>
          <w:color w:themeColor="text1" w:val="000000"/>
          <w:sz w:val="24"/>
        </w:rPr>
        <w:t xml:space="preserve">в Удмуртской Республике и Кировской области </w:t>
      </w:r>
      <w:r>
        <w:rPr>
          <w:rFonts w:ascii="XO Thames" w:hAnsi="XO Thames"/>
          <w:color w:themeColor="text1" w:val="000000"/>
          <w:sz w:val="24"/>
        </w:rPr>
        <w:t>от 16.03.2026</w:t>
      </w:r>
      <w:r>
        <w:rPr>
          <w:rFonts w:ascii="XO Thames" w:hAnsi="XO Thames"/>
          <w:color w:themeColor="text1" w:val="000000"/>
          <w:sz w:val="24"/>
        </w:rPr>
        <w:t xml:space="preserve"> г.</w:t>
      </w:r>
      <w:r>
        <w:rPr>
          <w:rFonts w:ascii="XO Thames" w:hAnsi="XO Thames"/>
          <w:color w:themeColor="text1" w:val="000000"/>
          <w:sz w:val="24"/>
        </w:rPr>
        <w:t xml:space="preserve"> </w:t>
      </w:r>
      <w:r>
        <w:rPr>
          <w:rFonts w:ascii="XO Thames" w:hAnsi="XO Thames"/>
          <w:sz w:val="24"/>
        </w:rPr>
        <w:t>№</w:t>
      </w:r>
      <w:r>
        <w:rPr>
          <w:rFonts w:ascii="XO Thames" w:hAnsi="XO Thames"/>
          <w:sz w:val="24"/>
        </w:rPr>
        <w:t xml:space="preserve"> </w:t>
      </w:r>
      <w:r>
        <w:rPr>
          <w:rFonts w:ascii="XO Thames" w:hAnsi="XO Thames"/>
          <w:color w:themeColor="text1" w:val="000000"/>
          <w:sz w:val="24"/>
        </w:rPr>
        <w:t>18</w:t>
      </w:r>
      <w:r>
        <w:rPr>
          <w:rFonts w:ascii="XO Thames" w:hAnsi="XO Thames"/>
          <w:color w:themeColor="text1" w:val="000000"/>
          <w:sz w:val="24"/>
        </w:rPr>
        <w:t>-193</w:t>
      </w:r>
      <w:r>
        <w:rPr>
          <w:rFonts w:ascii="XO Thames" w:hAnsi="XO Thames"/>
          <w:color w:themeColor="text1" w:val="000000"/>
          <w:sz w:val="24"/>
        </w:rPr>
        <w:t>-</w:t>
      </w:r>
      <w:r>
        <w:rPr>
          <w:rFonts w:ascii="XO Thames" w:hAnsi="XO Thames"/>
          <w:sz w:val="24"/>
        </w:rPr>
        <w:t>р</w:t>
      </w:r>
      <w:r>
        <w:rPr>
          <w:rFonts w:ascii="XO Thames" w:hAnsi="XO Thames"/>
          <w:sz w:val="24"/>
        </w:rPr>
        <w:t xml:space="preserve"> </w:t>
      </w:r>
      <w:r>
        <w:rPr>
          <w:rFonts w:ascii="XO Thames" w:hAnsi="XO Thames"/>
          <w:color w:themeColor="text1" w:val="000000"/>
          <w:sz w:val="24"/>
        </w:rPr>
        <w:t>«</w:t>
      </w:r>
      <w:r>
        <w:rPr>
          <w:rFonts w:ascii="XO Thames" w:hAnsi="XO Thames"/>
          <w:color w:themeColor="text1" w:val="000000"/>
          <w:sz w:val="24"/>
        </w:rPr>
        <w:t xml:space="preserve">Об условиях приватизации </w:t>
      </w:r>
      <w:r>
        <w:rPr>
          <w:rFonts w:ascii="XO Thames" w:hAnsi="XO Thames"/>
          <w:color w:themeColor="text1" w:val="000000"/>
          <w:sz w:val="24"/>
        </w:rPr>
        <w:t xml:space="preserve">объекта культурного наследия – </w:t>
      </w:r>
      <w:r>
        <w:rPr>
          <w:rFonts w:ascii="XO Thames" w:hAnsi="XO Thames"/>
          <w:b w:val="0"/>
          <w:sz w:val="24"/>
        </w:rPr>
        <w:t xml:space="preserve">здание этапной тюрьмы, </w:t>
      </w:r>
      <w:r>
        <w:rPr>
          <w:rFonts w:ascii="XO Thames" w:hAnsi="XO Thames"/>
          <w:sz w:val="24"/>
        </w:rPr>
        <w:t xml:space="preserve">где </w:t>
      </w:r>
      <w:r>
        <w:rPr>
          <w:rFonts w:ascii="XO Thames" w:hAnsi="XO Thames"/>
          <w:sz w:val="24"/>
        </w:rPr>
        <w:t>содержались во время следования в сибирскую ссылку многие декабристы,</w:t>
      </w:r>
      <w:r>
        <w:rPr>
          <w:rFonts w:ascii="XO Thames" w:hAnsi="XO Thames"/>
          <w:b w:val="0"/>
          <w:sz w:val="24"/>
        </w:rPr>
        <w:t xml:space="preserve"> обще</w:t>
      </w:r>
      <w:r>
        <w:rPr>
          <w:rFonts w:ascii="XO Thames" w:hAnsi="XO Thames"/>
          <w:b w:val="0"/>
          <w:sz w:val="24"/>
        </w:rPr>
        <w:t xml:space="preserve">й площадью 361,2 кв.м. с кадастровым номером 18:09:029006:406, расположенного по адресу: Удмуртская </w:t>
      </w:r>
      <w:r>
        <w:rPr>
          <w:rFonts w:ascii="XO Thames" w:hAnsi="XO Thames"/>
          <w:b w:val="0"/>
          <w:sz w:val="24"/>
        </w:rPr>
        <w:t xml:space="preserve">Республика, Игринский район, </w:t>
      </w:r>
      <w:r>
        <w:rPr>
          <w:rFonts w:ascii="XO Thames" w:hAnsi="XO Thames"/>
          <w:b w:val="0"/>
          <w:sz w:val="24"/>
        </w:rPr>
        <w:t xml:space="preserve">с. Зура, ул. Пролетарская, д. 20 (реестровый номер </w:t>
      </w:r>
      <w:r>
        <w:rPr>
          <w:rFonts w:ascii="XO Thames" w:hAnsi="XO Thames"/>
          <w:sz w:val="24"/>
        </w:rPr>
        <w:t>181510269960006</w:t>
      </w:r>
      <w:r>
        <w:rPr>
          <w:rFonts w:ascii="XO Thames" w:hAnsi="XO Thames"/>
          <w:sz w:val="24"/>
        </w:rPr>
        <w:t>)</w:t>
      </w:r>
      <w:r>
        <w:rPr>
          <w:rFonts w:ascii="XO Thames" w:hAnsi="XO Thames"/>
          <w:color w:themeColor="text1" w:val="000000"/>
          <w:sz w:val="24"/>
        </w:rPr>
        <w:t>.</w:t>
      </w:r>
    </w:p>
    <w:p w14:paraId="56000000">
      <w:pPr>
        <w:tabs>
          <w:tab w:leader="none" w:pos="0" w:val="left"/>
        </w:tabs>
        <w:ind w:firstLine="709" w:left="0"/>
        <w:jc w:val="both"/>
        <w:rPr>
          <w:rFonts w:ascii="XO Thames" w:hAnsi="XO Thames"/>
          <w:sz w:val="24"/>
        </w:rPr>
      </w:pPr>
      <w:r>
        <w:rPr>
          <w:rFonts w:ascii="XO Thames" w:hAnsi="XO Thames"/>
          <w:b w:val="1"/>
          <w:sz w:val="24"/>
        </w:rPr>
        <w:t>3.2</w:t>
      </w:r>
      <w:r>
        <w:rPr>
          <w:rFonts w:ascii="XO Thames" w:hAnsi="XO Thames"/>
          <w:b w:val="1"/>
          <w:sz w:val="24"/>
        </w:rPr>
        <w:t>. Собственник выставляем</w:t>
      </w:r>
      <w:r>
        <w:rPr>
          <w:rFonts w:ascii="XO Thames" w:hAnsi="XO Thames"/>
          <w:b w:val="1"/>
          <w:sz w:val="24"/>
        </w:rPr>
        <w:t>ого</w:t>
      </w:r>
      <w:r>
        <w:rPr>
          <w:rFonts w:ascii="XO Thames" w:hAnsi="XO Thames"/>
          <w:b w:val="1"/>
          <w:sz w:val="24"/>
        </w:rPr>
        <w:t xml:space="preserve"> на торги </w:t>
      </w:r>
      <w:r>
        <w:rPr>
          <w:rFonts w:ascii="XO Thames" w:hAnsi="XO Thames"/>
          <w:b w:val="1"/>
          <w:sz w:val="24"/>
        </w:rPr>
        <w:t>И</w:t>
      </w:r>
      <w:r>
        <w:rPr>
          <w:rFonts w:ascii="XO Thames" w:hAnsi="XO Thames"/>
          <w:b w:val="1"/>
          <w:sz w:val="24"/>
        </w:rPr>
        <w:t>мущества</w:t>
      </w:r>
      <w:r>
        <w:rPr>
          <w:rFonts w:ascii="XO Thames" w:hAnsi="XO Thames"/>
          <w:b w:val="1"/>
          <w:color w:val="FF0000"/>
          <w:sz w:val="24"/>
        </w:rPr>
        <w:t xml:space="preserve"> </w:t>
      </w:r>
      <w:r>
        <w:rPr>
          <w:rFonts w:ascii="XO Thames" w:hAnsi="XO Thames"/>
          <w:b w:val="1"/>
          <w:sz w:val="24"/>
        </w:rPr>
        <w:t>-</w:t>
      </w:r>
      <w:r>
        <w:rPr>
          <w:rFonts w:ascii="XO Thames" w:hAnsi="XO Thames"/>
          <w:sz w:val="24"/>
        </w:rPr>
        <w:t xml:space="preserve"> Российская Федерация.</w:t>
      </w:r>
    </w:p>
    <w:p w14:paraId="57000000">
      <w:pPr>
        <w:pStyle w:val="Style_8"/>
        <w:tabs>
          <w:tab w:leader="none" w:pos="0" w:val="left"/>
          <w:tab w:leader="none" w:pos="284" w:val="clear"/>
        </w:tabs>
        <w:spacing w:line="264" w:lineRule="auto"/>
        <w:ind w:firstLine="709" w:left="0"/>
        <w:rPr>
          <w:rFonts w:ascii="XO Thames" w:hAnsi="XO Thames"/>
          <w:b w:val="1"/>
          <w:sz w:val="24"/>
        </w:rPr>
      </w:pPr>
      <w:r>
        <w:rPr>
          <w:rFonts w:ascii="XO Thames" w:hAnsi="XO Thames"/>
          <w:b w:val="1"/>
          <w:sz w:val="24"/>
        </w:rPr>
        <w:t>3.</w:t>
      </w:r>
      <w:r>
        <w:rPr>
          <w:rFonts w:ascii="XO Thames" w:hAnsi="XO Thames"/>
          <w:b w:val="1"/>
          <w:sz w:val="24"/>
        </w:rPr>
        <w:t>3. Организатор торгов</w:t>
      </w:r>
      <w:r>
        <w:rPr>
          <w:rFonts w:ascii="XO Thames" w:hAnsi="XO Thames"/>
          <w:b w:val="1"/>
          <w:sz w:val="24"/>
        </w:rPr>
        <w:t>:</w:t>
      </w:r>
    </w:p>
    <w:p w14:paraId="58000000">
      <w:pPr>
        <w:tabs>
          <w:tab w:leader="none" w:pos="0" w:val="left"/>
          <w:tab w:leader="none" w:pos="284" w:val="left"/>
        </w:tabs>
        <w:ind w:firstLine="709" w:left="0"/>
        <w:jc w:val="both"/>
        <w:rPr>
          <w:rFonts w:ascii="XO Thames" w:hAnsi="XO Thames"/>
          <w:sz w:val="24"/>
        </w:rPr>
      </w:pPr>
      <w:r>
        <w:rPr>
          <w:rFonts w:ascii="XO Thames" w:hAnsi="XO Thames"/>
          <w:sz w:val="24"/>
        </w:rPr>
        <w:t>Наименование – Общество с ограниченной ответственностью «РТС-тендер»</w:t>
      </w:r>
      <w:r>
        <w:rPr>
          <w:rFonts w:ascii="XO Thames" w:hAnsi="XO Thames"/>
          <w:sz w:val="24"/>
        </w:rPr>
        <w:br/>
      </w:r>
      <w:r>
        <w:rPr>
          <w:rFonts w:ascii="XO Thames" w:hAnsi="XO Thames"/>
          <w:sz w:val="24"/>
        </w:rPr>
        <w:t>(ООО "РТС-ТЕНДЕР").</w:t>
      </w:r>
    </w:p>
    <w:p w14:paraId="59000000">
      <w:pPr>
        <w:ind w:firstLine="709" w:left="0"/>
        <w:jc w:val="both"/>
        <w:rPr>
          <w:rFonts w:ascii="XO Thames" w:hAnsi="XO Thames"/>
          <w:sz w:val="24"/>
        </w:rPr>
      </w:pPr>
      <w:r>
        <w:rPr>
          <w:rFonts w:ascii="XO Thames" w:hAnsi="XO Thames"/>
          <w:sz w:val="24"/>
        </w:rPr>
        <w:t xml:space="preserve">Адрес - </w:t>
      </w:r>
      <w:r>
        <w:rPr>
          <w:rFonts w:ascii="XO Thames" w:hAnsi="XO Thames"/>
          <w:sz w:val="24"/>
        </w:rPr>
        <w:t>121151, г. Москва, набережная Тараса Шевченко, дом 23а, этаж 25, пом. № 1</w:t>
      </w:r>
      <w:r>
        <w:rPr>
          <w:rFonts w:ascii="XO Thames" w:hAnsi="XO Thames"/>
          <w:sz w:val="24"/>
        </w:rPr>
        <w:t>.</w:t>
      </w:r>
    </w:p>
    <w:p w14:paraId="5A000000">
      <w:pPr>
        <w:ind w:firstLine="709" w:left="0" w:right="57"/>
        <w:jc w:val="both"/>
        <w:rPr>
          <w:rFonts w:ascii="XO Thames" w:hAnsi="XO Thames"/>
          <w:sz w:val="24"/>
        </w:rPr>
      </w:pPr>
      <w:r>
        <w:rPr>
          <w:rFonts w:ascii="XO Thames" w:hAnsi="XO Thames"/>
          <w:sz w:val="24"/>
        </w:rPr>
        <w:t xml:space="preserve">Сайт - </w:t>
      </w:r>
      <w:r>
        <w:rPr>
          <w:rStyle w:val="Style_9_ch"/>
          <w:rFonts w:ascii="XO Thames" w:hAnsi="XO Thames"/>
          <w:sz w:val="24"/>
        </w:rPr>
        <w:fldChar w:fldCharType="begin"/>
      </w:r>
      <w:r>
        <w:rPr>
          <w:rStyle w:val="Style_9_ch"/>
          <w:rFonts w:ascii="XO Thames" w:hAnsi="XO Thames"/>
          <w:sz w:val="24"/>
        </w:rPr>
        <w:instrText>HYPERLINK "http://www.rts-tender.ru/"</w:instrText>
      </w:r>
      <w:r>
        <w:rPr>
          <w:rStyle w:val="Style_9_ch"/>
          <w:rFonts w:ascii="XO Thames" w:hAnsi="XO Thames"/>
          <w:sz w:val="24"/>
        </w:rPr>
        <w:fldChar w:fldCharType="separate"/>
      </w:r>
      <w:r>
        <w:rPr>
          <w:rStyle w:val="Style_9_ch"/>
          <w:rFonts w:ascii="XO Thames" w:hAnsi="XO Thames"/>
          <w:sz w:val="24"/>
        </w:rPr>
        <w:t>http://www.rts-tender.ru/</w:t>
      </w:r>
      <w:r>
        <w:rPr>
          <w:rStyle w:val="Style_9_ch"/>
          <w:rFonts w:ascii="XO Thames" w:hAnsi="XO Thames"/>
          <w:sz w:val="24"/>
        </w:rPr>
        <w:fldChar w:fldCharType="end"/>
      </w:r>
      <w:r>
        <w:rPr>
          <w:rFonts w:ascii="XO Thames" w:hAnsi="XO Thames"/>
          <w:sz w:val="24"/>
        </w:rPr>
        <w:t xml:space="preserve"> </w:t>
      </w:r>
    </w:p>
    <w:p w14:paraId="5B000000">
      <w:pPr>
        <w:ind w:firstLine="709" w:left="0" w:right="57"/>
        <w:jc w:val="both"/>
        <w:rPr>
          <w:rFonts w:ascii="XO Thames" w:hAnsi="XO Thames"/>
          <w:b w:val="1"/>
          <w:sz w:val="24"/>
        </w:rPr>
      </w:pPr>
      <w:r>
        <w:rPr>
          <w:rFonts w:ascii="XO Thames" w:hAnsi="XO Thames"/>
          <w:b w:val="1"/>
          <w:sz w:val="24"/>
        </w:rPr>
        <w:t>3.4. Продавец</w:t>
      </w:r>
      <w:r>
        <w:rPr>
          <w:rFonts w:ascii="XO Thames" w:hAnsi="XO Thames"/>
          <w:b w:val="1"/>
          <w:sz w:val="24"/>
        </w:rPr>
        <w:t>:</w:t>
      </w:r>
    </w:p>
    <w:p w14:paraId="5C000000">
      <w:pPr>
        <w:pStyle w:val="Style_8"/>
        <w:tabs>
          <w:tab w:leader="none" w:pos="0" w:val="left"/>
          <w:tab w:leader="none" w:pos="284" w:val="clear"/>
        </w:tabs>
        <w:ind w:firstLine="709" w:left="0"/>
        <w:rPr>
          <w:rFonts w:ascii="XO Thames" w:hAnsi="XO Thames"/>
          <w:sz w:val="24"/>
        </w:rPr>
      </w:pPr>
      <w:r>
        <w:rPr>
          <w:rFonts w:ascii="XO Thames" w:hAnsi="XO Thames"/>
          <w:b w:val="1"/>
          <w:sz w:val="24"/>
        </w:rPr>
        <w:t>Наименование</w:t>
      </w:r>
      <w:r>
        <w:rPr>
          <w:rFonts w:ascii="XO Thames" w:hAnsi="XO Thames"/>
          <w:sz w:val="24"/>
        </w:rPr>
        <w:t xml:space="preserve"> </w:t>
      </w:r>
      <w:r>
        <w:rPr>
          <w:rFonts w:ascii="XO Thames" w:hAnsi="XO Thames"/>
          <w:sz w:val="24"/>
        </w:rPr>
        <w:t xml:space="preserve">– </w:t>
      </w:r>
      <w:r>
        <w:rPr>
          <w:rFonts w:ascii="XO Thames" w:hAnsi="XO Thames"/>
          <w:sz w:val="24"/>
        </w:rPr>
        <w:t xml:space="preserve">МТУ </w:t>
      </w:r>
      <w:r>
        <w:rPr>
          <w:rFonts w:ascii="XO Thames" w:hAnsi="XO Thames"/>
          <w:sz w:val="24"/>
        </w:rPr>
        <w:t>Росимущества</w:t>
      </w:r>
      <w:r>
        <w:rPr>
          <w:rFonts w:ascii="XO Thames" w:hAnsi="XO Thames"/>
          <w:sz w:val="24"/>
        </w:rPr>
        <w:t xml:space="preserve"> в Удмуртской Республике и Кировской области</w:t>
      </w:r>
      <w:r>
        <w:rPr>
          <w:rFonts w:ascii="XO Thames" w:hAnsi="XO Thames"/>
          <w:sz w:val="24"/>
        </w:rPr>
        <w:t>.</w:t>
      </w:r>
    </w:p>
    <w:p w14:paraId="5D000000">
      <w:pPr>
        <w:ind w:firstLine="709" w:left="0"/>
        <w:jc w:val="both"/>
        <w:rPr>
          <w:rFonts w:ascii="XO Thames" w:hAnsi="XO Thames"/>
          <w:sz w:val="24"/>
        </w:rPr>
      </w:pPr>
      <w:r>
        <w:rPr>
          <w:rFonts w:ascii="XO Thames" w:hAnsi="XO Thames"/>
          <w:sz w:val="24"/>
        </w:rPr>
        <w:t xml:space="preserve">Адрес – </w:t>
      </w:r>
      <w:r>
        <w:rPr>
          <w:rFonts w:ascii="XO Thames" w:hAnsi="XO Thames"/>
          <w:sz w:val="24"/>
        </w:rPr>
        <w:t xml:space="preserve">426076, Удмуртская Республика, г. Ижевск, ул. Пушкинская, д. 148.  </w:t>
      </w:r>
    </w:p>
    <w:p w14:paraId="5E000000">
      <w:pPr>
        <w:ind w:firstLine="709" w:left="0"/>
        <w:jc w:val="both"/>
        <w:rPr>
          <w:rFonts w:ascii="XO Thames" w:hAnsi="XO Thames"/>
          <w:sz w:val="24"/>
        </w:rPr>
      </w:pPr>
      <w:r>
        <w:rPr>
          <w:rFonts w:ascii="XO Thames" w:hAnsi="XO Thames"/>
          <w:sz w:val="24"/>
        </w:rPr>
        <w:t xml:space="preserve">Сайт – </w:t>
      </w:r>
      <w:r>
        <w:rPr>
          <w:rStyle w:val="Style_9_ch"/>
          <w:rFonts w:ascii="XO Thames" w:hAnsi="XO Thames"/>
          <w:sz w:val="24"/>
        </w:rPr>
        <w:fldChar w:fldCharType="begin"/>
      </w:r>
      <w:r>
        <w:rPr>
          <w:rStyle w:val="Style_9_ch"/>
          <w:rFonts w:ascii="XO Thames" w:hAnsi="XO Thames"/>
          <w:sz w:val="24"/>
        </w:rPr>
        <w:instrText>HYPERLINK "http://tu18.rosim.gov.ru/"</w:instrText>
      </w:r>
      <w:r>
        <w:rPr>
          <w:rStyle w:val="Style_9_ch"/>
          <w:rFonts w:ascii="XO Thames" w:hAnsi="XO Thames"/>
          <w:sz w:val="24"/>
        </w:rPr>
        <w:fldChar w:fldCharType="separate"/>
      </w:r>
      <w:r>
        <w:rPr>
          <w:rStyle w:val="Style_9_ch"/>
          <w:rFonts w:ascii="XO Thames" w:hAnsi="XO Thames"/>
          <w:sz w:val="24"/>
        </w:rPr>
        <w:t>http://tu18.rosim.</w:t>
      </w:r>
      <w:r>
        <w:rPr>
          <w:rStyle w:val="Style_9_ch"/>
          <w:rFonts w:ascii="XO Thames" w:hAnsi="XO Thames"/>
          <w:sz w:val="24"/>
        </w:rPr>
        <w:t>gov</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t>/</w:t>
      </w:r>
      <w:r>
        <w:rPr>
          <w:rStyle w:val="Style_9_ch"/>
          <w:rFonts w:ascii="XO Thames" w:hAnsi="XO Thames"/>
          <w:sz w:val="24"/>
        </w:rPr>
        <w:fldChar w:fldCharType="end"/>
      </w:r>
    </w:p>
    <w:p w14:paraId="5F000000">
      <w:pPr>
        <w:pStyle w:val="Style_8"/>
        <w:tabs>
          <w:tab w:leader="none" w:pos="0" w:val="left"/>
          <w:tab w:leader="none" w:pos="284" w:val="clear"/>
        </w:tabs>
        <w:ind w:firstLine="709" w:left="0"/>
        <w:rPr>
          <w:rFonts w:ascii="XO Thames" w:hAnsi="XO Thames"/>
          <w:sz w:val="24"/>
        </w:rPr>
      </w:pPr>
      <w:r>
        <w:rPr>
          <w:rFonts w:ascii="XO Thames" w:hAnsi="XO Thames"/>
          <w:sz w:val="24"/>
        </w:rPr>
        <w:t xml:space="preserve">Телефон – </w:t>
      </w:r>
      <w:r>
        <w:rPr>
          <w:rFonts w:ascii="XO Thames" w:hAnsi="XO Thames"/>
          <w:sz w:val="24"/>
        </w:rPr>
        <w:t xml:space="preserve">8 </w:t>
      </w:r>
      <w:r>
        <w:rPr>
          <w:rFonts w:ascii="XO Thames" w:hAnsi="XO Thames"/>
          <w:sz w:val="24"/>
        </w:rPr>
        <w:t>(</w:t>
      </w:r>
      <w:r>
        <w:rPr>
          <w:rFonts w:ascii="XO Thames" w:hAnsi="XO Thames"/>
          <w:sz w:val="24"/>
        </w:rPr>
        <w:t>3412</w:t>
      </w:r>
      <w:r>
        <w:rPr>
          <w:rFonts w:ascii="XO Thames" w:hAnsi="XO Thames"/>
          <w:sz w:val="24"/>
        </w:rPr>
        <w:t xml:space="preserve">) </w:t>
      </w:r>
      <w:r>
        <w:rPr>
          <w:rFonts w:ascii="XO Thames" w:hAnsi="XO Thames"/>
          <w:sz w:val="24"/>
        </w:rPr>
        <w:t>63-28-00.</w:t>
      </w:r>
    </w:p>
    <w:p w14:paraId="60000000">
      <w:pPr>
        <w:pStyle w:val="Style_8"/>
        <w:tabs>
          <w:tab w:leader="none" w:pos="0" w:val="left"/>
          <w:tab w:leader="none" w:pos="284" w:val="clear"/>
        </w:tabs>
        <w:spacing w:line="264" w:lineRule="auto"/>
        <w:ind w:firstLine="709" w:left="0" w:right="57"/>
        <w:rPr>
          <w:rFonts w:ascii="XO Thames" w:hAnsi="XO Thames"/>
          <w:sz w:val="24"/>
        </w:rPr>
      </w:pPr>
      <w:r>
        <w:rPr>
          <w:rFonts w:ascii="XO Thames" w:hAnsi="XO Thames"/>
          <w:b w:val="1"/>
          <w:sz w:val="24"/>
        </w:rPr>
        <w:t>3.5.</w:t>
      </w:r>
      <w:r>
        <w:rPr>
          <w:rFonts w:ascii="XO Thames" w:hAnsi="XO Thames"/>
          <w:b w:val="1"/>
          <w:sz w:val="24"/>
        </w:rPr>
        <w:t xml:space="preserve"> Форма </w:t>
      </w:r>
      <w:r>
        <w:rPr>
          <w:rFonts w:ascii="XO Thames" w:hAnsi="XO Thames"/>
          <w:b w:val="1"/>
          <w:sz w:val="24"/>
        </w:rPr>
        <w:t>продажи</w:t>
      </w:r>
      <w:r>
        <w:rPr>
          <w:rFonts w:ascii="XO Thames" w:hAnsi="XO Thames"/>
          <w:b w:val="1"/>
          <w:sz w:val="24"/>
        </w:rPr>
        <w:t xml:space="preserve"> (способ приватизации) </w:t>
      </w:r>
      <w:r>
        <w:rPr>
          <w:rFonts w:ascii="XO Thames" w:hAnsi="XO Thames"/>
          <w:b w:val="1"/>
          <w:sz w:val="24"/>
        </w:rPr>
        <w:t>–</w:t>
      </w:r>
      <w:r>
        <w:rPr>
          <w:rFonts w:ascii="XO Thames" w:hAnsi="XO Thames"/>
          <w:sz w:val="24"/>
        </w:rPr>
        <w:t xml:space="preserve"> </w:t>
      </w:r>
      <w:r>
        <w:rPr>
          <w:rFonts w:ascii="XO Thames" w:hAnsi="XO Thames"/>
          <w:sz w:val="24"/>
        </w:rPr>
        <w:t>конкурс</w:t>
      </w:r>
      <w:r>
        <w:rPr>
          <w:rFonts w:ascii="XO Thames" w:hAnsi="XO Thames"/>
          <w:sz w:val="24"/>
        </w:rPr>
        <w:t xml:space="preserve"> </w:t>
      </w:r>
      <w:r>
        <w:rPr>
          <w:rFonts w:ascii="XO Thames" w:hAnsi="XO Thames"/>
          <w:sz w:val="24"/>
        </w:rPr>
        <w:t>в электронной форме</w:t>
      </w:r>
      <w:r>
        <w:rPr>
          <w:rFonts w:ascii="XO Thames" w:hAnsi="XO Thames"/>
          <w:sz w:val="24"/>
        </w:rPr>
        <w:t>, открытый по составу участников и по ф</w:t>
      </w:r>
      <w:r>
        <w:rPr>
          <w:rFonts w:ascii="XO Thames" w:hAnsi="XO Thames"/>
          <w:sz w:val="24"/>
        </w:rPr>
        <w:t>орме подачи предложений о цене И</w:t>
      </w:r>
      <w:r>
        <w:rPr>
          <w:rFonts w:ascii="XO Thames" w:hAnsi="XO Thames"/>
          <w:sz w:val="24"/>
        </w:rPr>
        <w:t>мущества.</w:t>
      </w:r>
    </w:p>
    <w:p w14:paraId="61000000">
      <w:pPr>
        <w:pStyle w:val="Style_8"/>
        <w:tabs>
          <w:tab w:leader="none" w:pos="0" w:val="left"/>
          <w:tab w:leader="none" w:pos="284" w:val="clear"/>
        </w:tabs>
        <w:spacing w:line="264" w:lineRule="auto"/>
        <w:ind w:firstLine="709" w:left="0"/>
        <w:rPr>
          <w:rFonts w:ascii="XO Thames" w:hAnsi="XO Thames"/>
          <w:b w:val="1"/>
          <w:sz w:val="24"/>
        </w:rPr>
      </w:pPr>
      <w:r>
        <w:rPr>
          <w:rFonts w:ascii="XO Thames" w:hAnsi="XO Thames"/>
          <w:b w:val="1"/>
          <w:sz w:val="24"/>
        </w:rPr>
        <w:t>3.</w:t>
      </w:r>
      <w:r>
        <w:rPr>
          <w:rFonts w:ascii="XO Thames" w:hAnsi="XO Thames"/>
          <w:b w:val="1"/>
          <w:sz w:val="24"/>
        </w:rPr>
        <w:t>6.</w:t>
      </w:r>
      <w:r>
        <w:rPr>
          <w:rFonts w:ascii="XO Thames" w:hAnsi="XO Thames"/>
          <w:b w:val="1"/>
          <w:sz w:val="24"/>
        </w:rPr>
        <w:t xml:space="preserve"> Сведения </w:t>
      </w:r>
      <w:r>
        <w:rPr>
          <w:rFonts w:ascii="XO Thames" w:hAnsi="XO Thames"/>
          <w:b w:val="1"/>
          <w:sz w:val="24"/>
        </w:rPr>
        <w:t>о</w:t>
      </w:r>
      <w:r>
        <w:rPr>
          <w:rFonts w:ascii="XO Thames" w:hAnsi="XO Thames"/>
          <w:b w:val="1"/>
          <w:sz w:val="24"/>
        </w:rPr>
        <w:t>б И</w:t>
      </w:r>
      <w:r>
        <w:rPr>
          <w:rFonts w:ascii="XO Thames" w:hAnsi="XO Thames"/>
          <w:b w:val="1"/>
          <w:sz w:val="24"/>
        </w:rPr>
        <w:t>муществе</w:t>
      </w:r>
      <w:r>
        <w:rPr>
          <w:rFonts w:ascii="XO Thames" w:hAnsi="XO Thames"/>
          <w:b w:val="1"/>
          <w:sz w:val="24"/>
        </w:rPr>
        <w:t xml:space="preserve"> (лоте)</w:t>
      </w:r>
      <w:r>
        <w:rPr>
          <w:rFonts w:ascii="XO Thames" w:hAnsi="XO Thames"/>
          <w:b w:val="1"/>
          <w:sz w:val="24"/>
        </w:rPr>
        <w:t xml:space="preserve">, </w:t>
      </w:r>
      <w:r>
        <w:rPr>
          <w:rFonts w:ascii="XO Thames" w:hAnsi="XO Thames"/>
          <w:b w:val="1"/>
          <w:sz w:val="24"/>
        </w:rPr>
        <w:t xml:space="preserve">выставляемом на </w:t>
      </w:r>
      <w:r>
        <w:rPr>
          <w:rFonts w:ascii="XO Thames" w:hAnsi="XO Thames"/>
          <w:b w:val="1"/>
          <w:sz w:val="24"/>
        </w:rPr>
        <w:t>конкурс</w:t>
      </w:r>
      <w:r>
        <w:rPr>
          <w:rFonts w:ascii="XO Thames" w:hAnsi="XO Thames"/>
          <w:b w:val="1"/>
          <w:sz w:val="24"/>
        </w:rPr>
        <w:t>е</w:t>
      </w:r>
      <w:r>
        <w:rPr>
          <w:rFonts w:ascii="XO Thames" w:hAnsi="XO Thames"/>
          <w:b w:val="1"/>
          <w:sz w:val="24"/>
        </w:rPr>
        <w:t xml:space="preserve"> в электронной форме:</w:t>
      </w:r>
    </w:p>
    <w:p w14:paraId="62000000">
      <w:pPr>
        <w:pStyle w:val="Style_8"/>
        <w:tabs>
          <w:tab w:leader="none" w:pos="0" w:val="left"/>
          <w:tab w:leader="none" w:pos="284" w:val="clear"/>
        </w:tabs>
        <w:spacing w:line="264" w:lineRule="auto"/>
        <w:ind w:firstLine="709" w:left="0"/>
        <w:rPr>
          <w:rFonts w:ascii="XO Thames" w:hAnsi="XO Thames"/>
          <w:sz w:val="24"/>
        </w:rPr>
      </w:pPr>
      <w:r>
        <w:rPr>
          <w:rFonts w:ascii="XO Thames" w:hAnsi="XO Thames"/>
          <w:b w:val="0"/>
          <w:sz w:val="24"/>
        </w:rPr>
        <w:t>Здание этапной тюрьмы обще</w:t>
      </w:r>
      <w:r>
        <w:rPr>
          <w:rFonts w:ascii="XO Thames" w:hAnsi="XO Thames"/>
          <w:b w:val="0"/>
          <w:sz w:val="24"/>
        </w:rPr>
        <w:t xml:space="preserve">й площадью 361,2 кв.м. с кадастровым номером 18:09:029006:406, расположенного по адресу: Удмуртская </w:t>
      </w:r>
      <w:r>
        <w:rPr>
          <w:rFonts w:ascii="XO Thames" w:hAnsi="XO Thames"/>
          <w:b w:val="0"/>
          <w:sz w:val="24"/>
        </w:rPr>
        <w:t xml:space="preserve">Республика, Игринский район, </w:t>
      </w:r>
      <w:r>
        <w:rPr>
          <w:rFonts w:ascii="XO Thames" w:hAnsi="XO Thames"/>
          <w:b w:val="0"/>
          <w:sz w:val="24"/>
        </w:rPr>
        <w:t>с. Зура, ул. Пролетарская, д. 20</w:t>
      </w:r>
      <w:r>
        <w:rPr>
          <w:rFonts w:ascii="XO Thames" w:hAnsi="XO Thames"/>
          <w:sz w:val="24"/>
        </w:rPr>
        <w:t xml:space="preserve"> (далее – Имущество, Объект культурного наследия) </w:t>
      </w:r>
      <w:r>
        <w:rPr>
          <w:rFonts w:ascii="XO Thames" w:hAnsi="XO Thames"/>
          <w:sz w:val="24"/>
        </w:rPr>
        <w:t xml:space="preserve">(объект культурного наследия - </w:t>
      </w:r>
      <w:r>
        <w:rPr>
          <w:rFonts w:ascii="XO Thames" w:hAnsi="XO Thames"/>
          <w:sz w:val="24"/>
        </w:rPr>
        <w:t xml:space="preserve">«Здание этапной тюрьмы, где </w:t>
      </w:r>
      <w:r>
        <w:rPr>
          <w:rFonts w:ascii="XO Thames" w:hAnsi="XO Thames"/>
          <w:sz w:val="24"/>
        </w:rPr>
        <w:t>содержались во время следования в сибирскую ссылку многие декабристы»,</w:t>
      </w:r>
      <w:r>
        <w:rPr>
          <w:rFonts w:ascii="XO Thames" w:hAnsi="XO Thames"/>
          <w:sz w:val="24"/>
        </w:rPr>
        <w:t xml:space="preserve"> регистрационный номер </w:t>
      </w:r>
      <w:r>
        <w:rPr>
          <w:rFonts w:ascii="XO Thames" w:hAnsi="XO Thames"/>
          <w:sz w:val="24"/>
        </w:rPr>
        <w:t>181510269960006</w:t>
      </w:r>
      <w:r>
        <w:rPr>
          <w:rFonts w:ascii="XO Thames" w:hAnsi="XO Thames"/>
          <w:sz w:val="24"/>
        </w:rPr>
        <w:t>)</w:t>
      </w:r>
      <w:r>
        <w:rPr>
          <w:rFonts w:ascii="XO Thames" w:hAnsi="XO Thames"/>
          <w:sz w:val="24"/>
        </w:rPr>
        <w:t>.</w:t>
      </w:r>
    </w:p>
    <w:p w14:paraId="63000000">
      <w:pPr>
        <w:pStyle w:val="Style_8"/>
        <w:tabs>
          <w:tab w:leader="none" w:pos="0" w:val="left"/>
          <w:tab w:leader="none" w:pos="284" w:val="clear"/>
        </w:tabs>
        <w:spacing w:line="264" w:lineRule="auto"/>
        <w:ind w:firstLine="709" w:left="0"/>
        <w:jc w:val="center"/>
        <w:rPr>
          <w:rFonts w:ascii="XO Thames" w:hAnsi="XO Thames"/>
          <w:b w:val="1"/>
          <w:color w:themeColor="text1" w:val="000000"/>
          <w:sz w:val="24"/>
        </w:rPr>
      </w:pPr>
    </w:p>
    <w:p w14:paraId="64000000">
      <w:pPr>
        <w:pStyle w:val="Style_8"/>
        <w:tabs>
          <w:tab w:leader="none" w:pos="0" w:val="left"/>
          <w:tab w:leader="none" w:pos="284" w:val="clear"/>
        </w:tabs>
        <w:spacing w:line="264" w:lineRule="auto"/>
        <w:ind w:firstLine="709" w:left="0"/>
        <w:jc w:val="center"/>
        <w:rPr>
          <w:rFonts w:ascii="XO Thames" w:hAnsi="XO Thames"/>
          <w:b w:val="1"/>
          <w:color w:themeColor="text1" w:val="000000"/>
          <w:sz w:val="24"/>
        </w:rPr>
      </w:pPr>
      <w:r>
        <w:rPr>
          <w:rFonts w:ascii="XO Thames" w:hAnsi="XO Thames"/>
          <w:b w:val="1"/>
          <w:color w:themeColor="text1" w:val="000000"/>
          <w:sz w:val="24"/>
        </w:rPr>
        <w:t>Характеристика объекта недвижимого имущества</w:t>
      </w:r>
      <w:r>
        <w:rPr>
          <w:rFonts w:ascii="XO Thames" w:hAnsi="XO Thames"/>
          <w:b w:val="1"/>
          <w:color w:themeColor="text1" w:val="000000"/>
          <w:sz w:val="24"/>
        </w:rPr>
        <w:t xml:space="preserve"> (</w:t>
      </w:r>
      <w:r>
        <w:rPr>
          <w:rFonts w:ascii="XO Thames" w:hAnsi="XO Thames"/>
          <w:b w:val="1"/>
          <w:color w:themeColor="text1" w:val="000000"/>
          <w:sz w:val="24"/>
        </w:rPr>
        <w:t>нежилое помещение</w:t>
      </w:r>
      <w:r>
        <w:rPr>
          <w:rFonts w:ascii="XO Thames" w:hAnsi="XO Thames"/>
          <w:b w:val="1"/>
          <w:color w:themeColor="text1" w:val="000000"/>
          <w:sz w:val="24"/>
        </w:rPr>
        <w:t>)</w:t>
      </w:r>
    </w:p>
    <w:p w14:paraId="65000000">
      <w:pPr>
        <w:pStyle w:val="Style_8"/>
        <w:tabs>
          <w:tab w:leader="none" w:pos="0" w:val="left"/>
          <w:tab w:leader="none" w:pos="284" w:val="clear"/>
        </w:tabs>
        <w:spacing w:line="264" w:lineRule="auto"/>
        <w:ind w:firstLine="709" w:left="0"/>
        <w:jc w:val="center"/>
        <w:rPr>
          <w:rFonts w:ascii="XO Thames" w:hAnsi="XO Thames"/>
          <w:b w:val="1"/>
          <w:color w:themeColor="text1" w:val="000000"/>
          <w:sz w:val="24"/>
        </w:rPr>
      </w:pPr>
    </w:p>
    <w:tbl>
      <w:tblPr>
        <w:tblStyle w:val="Style_5"/>
        <w:tblpPr w:bottomFromText="0" w:horzAnchor="margin" w:leftFromText="180" w:rightFromText="180" w:tblpXSpec="center" w:tblpY="152" w:topFromText="0" w:vertAnchor="text"/>
        <w:tblW w:type="auto" w:w="0"/>
        <w:tblLayout w:type="fixed"/>
      </w:tblPr>
      <w:tblGrid>
        <w:gridCol w:w="2813"/>
        <w:gridCol w:w="6886"/>
      </w:tblGrid>
      <w:tr>
        <w:trPr>
          <w:trHeight w:hRule="atLeast" w:val="5"/>
        </w:trPr>
        <w:tc>
          <w:tcPr>
            <w:tcW w:type="dxa" w:w="2813"/>
            <w:tcBorders>
              <w:top w:color="000000" w:sz="4" w:val="single"/>
              <w:left w:color="000000" w:sz="4" w:val="single"/>
              <w:bottom w:color="000000" w:sz="4" w:val="single"/>
              <w:right w:color="000000" w:sz="4" w:val="single"/>
            </w:tcBorders>
          </w:tcPr>
          <w:p w14:paraId="66000000">
            <w:pPr>
              <w:rPr>
                <w:sz w:val="20"/>
              </w:rPr>
            </w:pPr>
            <w:r>
              <w:rPr>
                <w:sz w:val="20"/>
              </w:rPr>
              <w:t>Наименование объекта:</w:t>
            </w:r>
          </w:p>
        </w:tc>
        <w:tc>
          <w:tcPr>
            <w:tcW w:type="dxa" w:w="6886"/>
            <w:tcBorders>
              <w:top w:color="000000" w:sz="4" w:val="single"/>
              <w:left w:color="000000" w:sz="4" w:val="single"/>
              <w:bottom w:color="000000" w:sz="4" w:val="single"/>
              <w:right w:color="000000" w:sz="4" w:val="single"/>
            </w:tcBorders>
          </w:tcPr>
          <w:p w14:paraId="67000000">
            <w:pPr>
              <w:ind/>
              <w:jc w:val="both"/>
              <w:rPr>
                <w:sz w:val="20"/>
              </w:rPr>
            </w:pPr>
            <w:r>
              <w:rPr>
                <w:sz w:val="20"/>
              </w:rPr>
              <w:t>Здание</w:t>
            </w:r>
          </w:p>
        </w:tc>
      </w:tr>
      <w:tr>
        <w:trPr>
          <w:trHeight w:hRule="atLeast" w:val="5"/>
        </w:trPr>
        <w:tc>
          <w:tcPr>
            <w:tcW w:type="dxa" w:w="2813"/>
            <w:tcBorders>
              <w:top w:color="000000" w:sz="4" w:val="single"/>
              <w:left w:color="000000" w:sz="4" w:val="single"/>
              <w:bottom w:color="000000" w:sz="4" w:val="single"/>
              <w:right w:color="000000" w:sz="4" w:val="single"/>
            </w:tcBorders>
          </w:tcPr>
          <w:p w14:paraId="68000000">
            <w:pPr>
              <w:rPr>
                <w:sz w:val="20"/>
              </w:rPr>
            </w:pPr>
            <w:r>
              <w:rPr>
                <w:sz w:val="20"/>
              </w:rPr>
              <w:t>Местоположение:</w:t>
            </w:r>
          </w:p>
        </w:tc>
        <w:tc>
          <w:tcPr>
            <w:tcW w:type="dxa" w:w="6886"/>
            <w:tcBorders>
              <w:top w:color="000000" w:sz="4" w:val="single"/>
              <w:left w:color="000000" w:sz="4" w:val="single"/>
              <w:bottom w:color="000000" w:sz="4" w:val="single"/>
              <w:right w:color="000000" w:sz="4" w:val="single"/>
            </w:tcBorders>
          </w:tcPr>
          <w:p w14:paraId="69000000">
            <w:pPr>
              <w:rPr>
                <w:sz w:val="20"/>
              </w:rPr>
            </w:pPr>
            <w:r>
              <w:rPr>
                <w:rFonts w:ascii="XO Thames" w:hAnsi="XO Thames"/>
                <w:sz w:val="20"/>
              </w:rPr>
              <w:t xml:space="preserve">Удмуртская </w:t>
            </w:r>
            <w:r>
              <w:rPr>
                <w:rFonts w:ascii="XO Thames" w:hAnsi="XO Thames"/>
                <w:sz w:val="20"/>
              </w:rPr>
              <w:t xml:space="preserve">Республика, Игринский район, </w:t>
            </w:r>
            <w:r>
              <w:rPr>
                <w:rFonts w:ascii="XO Thames" w:hAnsi="XO Thames"/>
                <w:sz w:val="20"/>
              </w:rPr>
              <w:t>с. Зура, ул. Пролетарская, д. 20</w:t>
            </w:r>
          </w:p>
        </w:tc>
      </w:tr>
      <w:tr>
        <w:trPr>
          <w:trHeight w:hRule="atLeast" w:val="200"/>
        </w:trPr>
        <w:tc>
          <w:tcPr>
            <w:tcW w:type="dxa" w:w="2813"/>
            <w:tcBorders>
              <w:top w:color="000000" w:sz="4" w:val="single"/>
              <w:left w:color="000000" w:sz="4" w:val="single"/>
              <w:bottom w:color="000000" w:sz="4" w:val="single"/>
              <w:right w:color="000000" w:sz="4" w:val="single"/>
            </w:tcBorders>
          </w:tcPr>
          <w:p w14:paraId="6A000000">
            <w:pPr>
              <w:rPr>
                <w:sz w:val="20"/>
              </w:rPr>
            </w:pPr>
            <w:r>
              <w:rPr>
                <w:sz w:val="20"/>
              </w:rPr>
              <w:t>Кадастровый номер:</w:t>
            </w:r>
          </w:p>
        </w:tc>
        <w:tc>
          <w:tcPr>
            <w:tcW w:type="dxa" w:w="6886"/>
            <w:tcBorders>
              <w:top w:color="000000" w:sz="4" w:val="single"/>
              <w:left w:color="000000" w:sz="4" w:val="single"/>
              <w:bottom w:color="000000" w:sz="4" w:val="single"/>
              <w:right w:color="000000" w:sz="4" w:val="single"/>
            </w:tcBorders>
          </w:tcPr>
          <w:p w14:paraId="6B000000">
            <w:pPr>
              <w:ind/>
              <w:jc w:val="both"/>
              <w:rPr>
                <w:sz w:val="20"/>
              </w:rPr>
            </w:pPr>
            <w:r>
              <w:rPr>
                <w:sz w:val="20"/>
              </w:rPr>
              <w:t>18:09:029006:406</w:t>
            </w:r>
          </w:p>
        </w:tc>
      </w:tr>
      <w:tr>
        <w:trPr>
          <w:trHeight w:hRule="atLeast" w:val="5"/>
        </w:trPr>
        <w:tc>
          <w:tcPr>
            <w:tcW w:type="dxa" w:w="2813"/>
            <w:tcBorders>
              <w:top w:color="000000" w:sz="4" w:val="single"/>
              <w:left w:color="000000" w:sz="4" w:val="single"/>
              <w:bottom w:color="000000" w:sz="4" w:val="single"/>
              <w:right w:color="000000" w:sz="4" w:val="single"/>
            </w:tcBorders>
          </w:tcPr>
          <w:p w14:paraId="6C000000">
            <w:pPr>
              <w:rPr>
                <w:sz w:val="20"/>
              </w:rPr>
            </w:pPr>
            <w:r>
              <w:rPr>
                <w:color w:themeColor="text1" w:val="000000"/>
                <w:sz w:val="20"/>
              </w:rPr>
              <w:t>Реестровый номер федерального имущества:</w:t>
            </w:r>
          </w:p>
        </w:tc>
        <w:tc>
          <w:tcPr>
            <w:tcW w:type="dxa" w:w="6886"/>
            <w:tcBorders>
              <w:top w:color="000000" w:sz="4" w:val="single"/>
              <w:left w:color="000000" w:sz="4" w:val="single"/>
              <w:bottom w:color="000000" w:sz="4" w:val="single"/>
              <w:right w:color="000000" w:sz="4" w:val="single"/>
            </w:tcBorders>
          </w:tcPr>
          <w:p w14:paraId="6D000000">
            <w:pPr>
              <w:ind/>
              <w:jc w:val="both"/>
              <w:rPr>
                <w:sz w:val="20"/>
              </w:rPr>
            </w:pPr>
            <w:r>
              <w:rPr>
                <w:sz w:val="20"/>
              </w:rPr>
              <w:t>П12180005406</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6E000000">
            <w:pPr>
              <w:rPr>
                <w:color w:themeColor="text1" w:val="000000"/>
                <w:sz w:val="20"/>
              </w:rPr>
            </w:pPr>
            <w:r>
              <w:rPr>
                <w:sz w:val="20"/>
              </w:rPr>
              <w:t>Площадь застройки (кв. м.):</w:t>
            </w:r>
          </w:p>
        </w:tc>
        <w:tc>
          <w:tcPr>
            <w:tcW w:type="dxa" w:w="6886"/>
            <w:tcBorders>
              <w:top w:color="000000" w:sz="4" w:val="single"/>
              <w:left w:color="000000" w:sz="4" w:val="single"/>
              <w:bottom w:color="000000" w:sz="4" w:val="single"/>
              <w:right w:color="000000" w:sz="4" w:val="single"/>
            </w:tcBorders>
            <w:vAlign w:val="center"/>
          </w:tcPr>
          <w:p w14:paraId="6F000000">
            <w:pPr>
              <w:ind/>
              <w:jc w:val="both"/>
              <w:rPr>
                <w:sz w:val="20"/>
              </w:rPr>
            </w:pPr>
            <w:r>
              <w:rPr>
                <w:sz w:val="20"/>
              </w:rPr>
              <w:t>361,2</w:t>
            </w:r>
          </w:p>
        </w:tc>
      </w:tr>
      <w:tr>
        <w:trPr>
          <w:trHeight w:hRule="atLeast" w:val="5"/>
        </w:trPr>
        <w:tc>
          <w:tcPr>
            <w:tcW w:type="dxa" w:w="2813"/>
            <w:tcBorders>
              <w:top w:color="000000" w:sz="4" w:val="single"/>
              <w:left w:color="000000" w:sz="4" w:val="single"/>
              <w:bottom w:color="000000" w:sz="4" w:val="single"/>
              <w:right w:color="000000" w:sz="4" w:val="single"/>
            </w:tcBorders>
            <w:shd w:fill="auto" w:val="clear"/>
            <w:vAlign w:val="center"/>
          </w:tcPr>
          <w:p w14:paraId="70000000">
            <w:pPr>
              <w:rPr>
                <w:sz w:val="20"/>
              </w:rPr>
            </w:pPr>
            <w:r>
              <w:rPr>
                <w:sz w:val="20"/>
              </w:rPr>
              <w:t>Вид объекта недвижимости</w:t>
            </w:r>
          </w:p>
        </w:tc>
        <w:tc>
          <w:tcPr>
            <w:tcW w:type="dxa" w:w="6886"/>
            <w:tcBorders>
              <w:top w:color="000000" w:sz="4" w:val="single"/>
              <w:left w:color="000000" w:sz="4" w:val="single"/>
              <w:bottom w:color="000000" w:sz="4" w:val="single"/>
              <w:right w:color="000000" w:sz="4" w:val="single"/>
            </w:tcBorders>
            <w:shd w:fill="auto" w:val="clear"/>
            <w:vAlign w:val="center"/>
          </w:tcPr>
          <w:p w14:paraId="71000000">
            <w:pPr>
              <w:ind/>
              <w:jc w:val="both"/>
              <w:rPr>
                <w:sz w:val="20"/>
              </w:rPr>
            </w:pPr>
            <w:r>
              <w:rPr>
                <w:sz w:val="20"/>
              </w:rPr>
              <w:t>Здание</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72000000">
            <w:pPr>
              <w:rPr>
                <w:color w:themeColor="text1" w:val="000000"/>
                <w:sz w:val="20"/>
              </w:rPr>
            </w:pPr>
            <w:r>
              <w:rPr>
                <w:sz w:val="20"/>
              </w:rPr>
              <w:t>Имущественные права:</w:t>
            </w:r>
          </w:p>
        </w:tc>
        <w:tc>
          <w:tcPr>
            <w:tcW w:type="dxa" w:w="6886"/>
            <w:tcBorders>
              <w:top w:color="000000" w:sz="4" w:val="single"/>
              <w:left w:color="000000" w:sz="4" w:val="single"/>
              <w:bottom w:color="000000" w:sz="4" w:val="single"/>
              <w:right w:color="000000" w:sz="4" w:val="single"/>
            </w:tcBorders>
            <w:vAlign w:val="center"/>
          </w:tcPr>
          <w:p w14:paraId="73000000">
            <w:pPr>
              <w:ind/>
              <w:jc w:val="both"/>
              <w:rPr>
                <w:color w:themeColor="text1" w:val="000000"/>
                <w:sz w:val="20"/>
              </w:rPr>
            </w:pPr>
            <w:r>
              <w:rPr>
                <w:sz w:val="20"/>
              </w:rPr>
              <w:t>Собственность</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74000000">
            <w:pPr>
              <w:rPr>
                <w:sz w:val="20"/>
              </w:rPr>
            </w:pPr>
            <w:r>
              <w:rPr>
                <w:sz w:val="20"/>
              </w:rPr>
              <w:t>Собственник:</w:t>
            </w:r>
          </w:p>
        </w:tc>
        <w:tc>
          <w:tcPr>
            <w:tcW w:type="dxa" w:w="6886"/>
            <w:tcBorders>
              <w:top w:color="000000" w:sz="4" w:val="single"/>
              <w:left w:color="000000" w:sz="4" w:val="single"/>
              <w:bottom w:color="000000" w:sz="4" w:val="single"/>
              <w:right w:color="000000" w:sz="4" w:val="single"/>
            </w:tcBorders>
            <w:vAlign w:val="center"/>
          </w:tcPr>
          <w:p w14:paraId="75000000">
            <w:pPr>
              <w:rPr>
                <w:sz w:val="20"/>
              </w:rPr>
            </w:pPr>
            <w:r>
              <w:rPr>
                <w:sz w:val="20"/>
              </w:rPr>
              <w:t>Российская Федерация</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76000000">
            <w:pPr>
              <w:rPr>
                <w:sz w:val="20"/>
              </w:rPr>
            </w:pPr>
            <w:r>
              <w:rPr>
                <w:sz w:val="20"/>
              </w:rPr>
              <w:t>Номер и дата регистрации права собственности:</w:t>
            </w:r>
          </w:p>
        </w:tc>
        <w:tc>
          <w:tcPr>
            <w:tcW w:type="dxa" w:w="6886"/>
            <w:tcBorders>
              <w:top w:color="000000" w:sz="4" w:val="single"/>
              <w:left w:color="000000" w:sz="4" w:val="single"/>
              <w:bottom w:color="000000" w:sz="4" w:val="single"/>
              <w:right w:color="000000" w:sz="4" w:val="single"/>
            </w:tcBorders>
            <w:vAlign w:val="center"/>
          </w:tcPr>
          <w:p w14:paraId="77000000">
            <w:pPr>
              <w:rPr>
                <w:sz w:val="20"/>
              </w:rPr>
            </w:pPr>
            <w:r>
              <w:rPr>
                <w:sz w:val="20"/>
              </w:rPr>
              <w:t>18-18-08/013/2010-375</w:t>
            </w:r>
          </w:p>
          <w:p w14:paraId="78000000">
            <w:pPr>
              <w:rPr>
                <w:sz w:val="20"/>
              </w:rPr>
            </w:pPr>
            <w:r>
              <w:rPr>
                <w:sz w:val="20"/>
              </w:rPr>
              <w:t>13.12.2010</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79000000">
            <w:pPr>
              <w:rPr>
                <w:sz w:val="20"/>
              </w:rPr>
            </w:pPr>
            <w:r>
              <w:rPr>
                <w:sz w:val="20"/>
              </w:rPr>
              <w:t>Обременение:</w:t>
            </w:r>
          </w:p>
        </w:tc>
        <w:tc>
          <w:tcPr>
            <w:tcW w:type="dxa" w:w="6886"/>
            <w:tcBorders>
              <w:top w:color="000000" w:sz="4" w:val="single"/>
              <w:left w:color="000000" w:sz="4" w:val="single"/>
              <w:bottom w:color="000000" w:sz="4" w:val="single"/>
              <w:right w:color="000000" w:sz="4" w:val="single"/>
            </w:tcBorders>
            <w:vAlign w:val="center"/>
          </w:tcPr>
          <w:p w14:paraId="7A000000">
            <w:pPr>
              <w:rPr>
                <w:rFonts w:ascii="XO Thames" w:hAnsi="XO Thames"/>
                <w:sz w:val="20"/>
              </w:rPr>
            </w:pPr>
            <w:r>
              <w:rPr>
                <w:rFonts w:ascii="XO Thames" w:hAnsi="XO Thames"/>
                <w:sz w:val="20"/>
              </w:rPr>
              <w:t>Приказ от 14.01.2026 № 03-02/004</w:t>
            </w:r>
            <w:r>
              <w:rPr>
                <w:rFonts w:ascii="XO Thames" w:hAnsi="XO Thames"/>
                <w:sz w:val="20"/>
              </w:rPr>
              <w:t xml:space="preserve"> «</w:t>
            </w:r>
            <w:r>
              <w:rPr>
                <w:rFonts w:ascii="XO Thames" w:hAnsi="XO Thames"/>
                <w:sz w:val="20"/>
              </w:rPr>
              <w:t xml:space="preserve">Об утверждении охранного обязательства собственника или иного законного </w:t>
            </w:r>
            <w:r>
              <w:rPr>
                <w:rFonts w:ascii="XO Thames" w:hAnsi="XO Thames"/>
                <w:sz w:val="20"/>
              </w:rPr>
              <w:t xml:space="preserve">владельца объекта культурного наследия федерального значения «Здание этапной тюрьмы, где содержались во время следования в сибирскую ссылку многие декабристы», расположенного по адресу: Удмуртская Республика, Игринский район, село Зура, улица Пролетарская, дом 20, включенного в единый государственный реестр объектов культурного наследия (памятников истории и культуры) народов Российской Федерации. </w:t>
            </w:r>
          </w:p>
        </w:tc>
      </w:tr>
      <w:tr>
        <w:trPr>
          <w:trHeight w:hRule="atLeast" w:val="682"/>
        </w:trPr>
        <w:tc>
          <w:tcPr>
            <w:tcW w:type="dxa" w:w="2813"/>
            <w:tcBorders>
              <w:top w:color="000000" w:sz="4" w:val="single"/>
              <w:left w:color="000000" w:sz="4" w:val="single"/>
              <w:bottom w:color="000000" w:sz="4" w:val="single"/>
              <w:right w:color="000000" w:sz="4" w:val="single"/>
            </w:tcBorders>
            <w:vAlign w:val="center"/>
          </w:tcPr>
          <w:p w14:paraId="7B000000">
            <w:pPr>
              <w:rPr>
                <w:sz w:val="20"/>
              </w:rPr>
            </w:pPr>
            <w:r>
              <w:rPr>
                <w:sz w:val="20"/>
              </w:rPr>
              <w:t>Объект культурного наследия</w:t>
            </w:r>
          </w:p>
        </w:tc>
        <w:tc>
          <w:tcPr>
            <w:tcW w:type="dxa" w:w="6886"/>
            <w:tcBorders>
              <w:top w:color="000000" w:sz="4" w:val="single"/>
              <w:left w:color="000000" w:sz="4" w:val="single"/>
              <w:bottom w:color="000000" w:sz="4" w:val="single"/>
              <w:right w:color="000000" w:sz="4" w:val="single"/>
            </w:tcBorders>
            <w:vAlign w:val="center"/>
          </w:tcPr>
          <w:p w14:paraId="7C000000">
            <w:pPr>
              <w:rPr>
                <w:sz w:val="20"/>
              </w:rPr>
            </w:pPr>
            <w:r>
              <w:rPr>
                <w:sz w:val="20"/>
              </w:rPr>
              <w:t>Объект куль</w:t>
            </w:r>
            <w:r>
              <w:rPr>
                <w:rFonts w:ascii="XO Thames" w:hAnsi="XO Thames"/>
                <w:sz w:val="20"/>
              </w:rPr>
              <w:t>т</w:t>
            </w:r>
            <w:r>
              <w:rPr>
                <w:rFonts w:ascii="XO Thames" w:hAnsi="XO Thames"/>
                <w:sz w:val="20"/>
              </w:rPr>
              <w:t xml:space="preserve">урного наследия </w:t>
            </w:r>
            <w:r>
              <w:rPr>
                <w:rFonts w:ascii="XO Thames" w:hAnsi="XO Thames"/>
                <w:sz w:val="20"/>
              </w:rPr>
              <w:t xml:space="preserve">«Здание этапной тюрьмы, где </w:t>
            </w:r>
            <w:r>
              <w:rPr>
                <w:rFonts w:ascii="XO Thames" w:hAnsi="XO Thames"/>
                <w:sz w:val="20"/>
              </w:rPr>
              <w:t>содержались во время следования в сибирскую ссылку многие декабристы»</w:t>
            </w:r>
            <w:r>
              <w:rPr>
                <w:rFonts w:ascii="XO Thames" w:hAnsi="XO Thames"/>
                <w:sz w:val="20"/>
              </w:rPr>
              <w:t xml:space="preserve">, регистрационный номер </w:t>
            </w:r>
            <w:r>
              <w:rPr>
                <w:rFonts w:ascii="XO Thames" w:hAnsi="XO Thames"/>
                <w:sz w:val="20"/>
              </w:rPr>
              <w:t>181510269960006.</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7D000000">
            <w:pPr>
              <w:rPr>
                <w:sz w:val="20"/>
              </w:rPr>
            </w:pPr>
            <w:r>
              <w:rPr>
                <w:sz w:val="20"/>
              </w:rPr>
              <w:t>МЧС:</w:t>
            </w:r>
          </w:p>
        </w:tc>
        <w:tc>
          <w:tcPr>
            <w:tcW w:type="dxa" w:w="6886"/>
            <w:tcBorders>
              <w:top w:color="000000" w:sz="4" w:val="single"/>
              <w:left w:color="000000" w:sz="4" w:val="single"/>
              <w:bottom w:color="000000" w:sz="4" w:val="single"/>
              <w:right w:color="000000" w:sz="4" w:val="single"/>
            </w:tcBorders>
            <w:vAlign w:val="center"/>
          </w:tcPr>
          <w:p w14:paraId="7E000000">
            <w:pPr>
              <w:rPr>
                <w:sz w:val="20"/>
              </w:rPr>
            </w:pPr>
            <w:r>
              <w:rPr>
                <w:sz w:val="20"/>
              </w:rPr>
              <w:t>Как объект гражданской обороны не числится</w:t>
            </w:r>
          </w:p>
        </w:tc>
      </w:tr>
    </w:tbl>
    <w:p w14:paraId="7F000000">
      <w:pPr>
        <w:pStyle w:val="Style_8"/>
        <w:tabs>
          <w:tab w:leader="none" w:pos="284" w:val="clear"/>
        </w:tabs>
        <w:ind w:firstLine="709" w:left="0"/>
        <w:rPr>
          <w:b w:val="1"/>
        </w:rPr>
      </w:pPr>
    </w:p>
    <w:p w14:paraId="80000000">
      <w:pPr>
        <w:pStyle w:val="Style_10"/>
        <w:ind w:firstLine="0" w:left="0"/>
        <w:jc w:val="both"/>
        <w:rPr>
          <w:rFonts w:ascii="XO Thames" w:hAnsi="XO Thames"/>
          <w:color w:val="000000"/>
          <w:sz w:val="24"/>
        </w:rPr>
      </w:pPr>
      <w:r>
        <w:rPr>
          <w:rFonts w:ascii="XO Thames" w:hAnsi="XO Thames"/>
          <w:b w:val="1"/>
          <w:sz w:val="24"/>
        </w:rPr>
        <w:t xml:space="preserve">            </w:t>
      </w:r>
    </w:p>
    <w:p w14:paraId="81000000">
      <w:pPr>
        <w:pStyle w:val="Style_10"/>
        <w:ind w:firstLine="0" w:left="0"/>
        <w:jc w:val="both"/>
        <w:rPr>
          <w:rFonts w:ascii="XO Thames" w:hAnsi="XO Thames"/>
          <w:color w:val="000000"/>
          <w:sz w:val="24"/>
        </w:rPr>
      </w:pPr>
    </w:p>
    <w:p w14:paraId="82000000">
      <w:pPr>
        <w:pStyle w:val="Style_10"/>
        <w:ind w:firstLine="0" w:left="0"/>
        <w:jc w:val="both"/>
        <w:rPr>
          <w:rFonts w:ascii="XO Thames" w:hAnsi="XO Thames"/>
          <w:color w:val="000000"/>
          <w:sz w:val="24"/>
        </w:rPr>
      </w:pPr>
    </w:p>
    <w:p w14:paraId="83000000">
      <w:pPr>
        <w:pStyle w:val="Style_10"/>
        <w:ind w:firstLine="0" w:left="0"/>
        <w:jc w:val="both"/>
        <w:rPr>
          <w:rFonts w:ascii="XO Thames" w:hAnsi="XO Thames"/>
          <w:color w:val="000000"/>
          <w:sz w:val="24"/>
        </w:rPr>
      </w:pPr>
    </w:p>
    <w:p w14:paraId="84000000">
      <w:pPr>
        <w:pStyle w:val="Style_10"/>
        <w:ind w:firstLine="0" w:left="0"/>
        <w:jc w:val="both"/>
        <w:rPr>
          <w:rFonts w:ascii="XO Thames" w:hAnsi="XO Thames"/>
          <w:color w:val="000000"/>
          <w:sz w:val="24"/>
        </w:rPr>
      </w:pPr>
      <w:r>
        <w:rPr>
          <w:rFonts w:ascii="XO Thames" w:hAnsi="XO Thames"/>
          <w:b w:val="1"/>
          <w:sz w:val="24"/>
        </w:rPr>
        <w:t xml:space="preserve">3.7. Начальная цена (лота) – </w:t>
      </w:r>
      <w:r>
        <w:rPr>
          <w:rFonts w:ascii="XO Thames" w:hAnsi="XO Thames"/>
          <w:color w:val="000000"/>
          <w:sz w:val="24"/>
        </w:rPr>
        <w:t>1 рубль 00 коп. с учетом НДС</w:t>
      </w:r>
    </w:p>
    <w:p w14:paraId="85000000">
      <w:pPr>
        <w:pStyle w:val="Style_10"/>
        <w:ind w:firstLine="709" w:left="0"/>
        <w:jc w:val="both"/>
        <w:rPr>
          <w:rFonts w:ascii="XO Thames" w:hAnsi="XO Thames"/>
          <w:b w:val="0"/>
          <w:color w:val="000000"/>
          <w:sz w:val="24"/>
        </w:rPr>
      </w:pPr>
      <w:r>
        <w:rPr>
          <w:rFonts w:ascii="XO Thames" w:hAnsi="XO Thames"/>
          <w:b w:val="1"/>
          <w:color w:val="000000"/>
          <w:sz w:val="24"/>
        </w:rPr>
        <w:t xml:space="preserve">3.8. Шаг конкурса – </w:t>
      </w:r>
      <w:r>
        <w:rPr>
          <w:rFonts w:ascii="XO Thames" w:hAnsi="XO Thames"/>
          <w:b w:val="0"/>
          <w:color w:val="000000"/>
          <w:sz w:val="24"/>
        </w:rPr>
        <w:t>89</w:t>
      </w:r>
      <w:r>
        <w:rPr>
          <w:rFonts w:ascii="XO Thames" w:hAnsi="XO Thames"/>
          <w:b w:val="0"/>
          <w:color w:val="000000"/>
          <w:sz w:val="24"/>
        </w:rPr>
        <w:t xml:space="preserve"> 887 руб. 69 коп., составляет 5% от кадастровой стоимости Объекта.</w:t>
      </w:r>
    </w:p>
    <w:p w14:paraId="86000000">
      <w:pPr>
        <w:ind w:firstLine="709" w:left="0"/>
        <w:rPr>
          <w:rFonts w:ascii="XO Thames" w:hAnsi="XO Thames"/>
          <w:b w:val="0"/>
          <w:sz w:val="24"/>
        </w:rPr>
      </w:pPr>
      <w:r>
        <w:rPr>
          <w:rFonts w:ascii="XO Thames" w:hAnsi="XO Thames"/>
          <w:b w:val="1"/>
          <w:sz w:val="24"/>
        </w:rPr>
        <w:t>3.</w:t>
      </w:r>
      <w:r>
        <w:rPr>
          <w:rFonts w:ascii="XO Thames" w:hAnsi="XO Thames"/>
          <w:b w:val="1"/>
          <w:sz w:val="24"/>
        </w:rPr>
        <w:t>8</w:t>
      </w:r>
      <w:r>
        <w:rPr>
          <w:rFonts w:ascii="XO Thames" w:hAnsi="XO Thames"/>
          <w:b w:val="1"/>
          <w:sz w:val="24"/>
        </w:rPr>
        <w:t xml:space="preserve">. Размер задатка – </w:t>
      </w:r>
      <w:r>
        <w:rPr>
          <w:rFonts w:ascii="XO Thames" w:hAnsi="XO Thames"/>
          <w:color w:val="000000"/>
          <w:sz w:val="24"/>
        </w:rPr>
        <w:t xml:space="preserve"> </w:t>
      </w:r>
      <w:r>
        <w:rPr>
          <w:rFonts w:ascii="XO Thames" w:hAnsi="XO Thames"/>
          <w:color w:val="000000"/>
          <w:sz w:val="24"/>
        </w:rPr>
        <w:t>359</w:t>
      </w:r>
      <w:r>
        <w:rPr>
          <w:rFonts w:ascii="XO Thames" w:hAnsi="XO Thames"/>
          <w:color w:val="000000"/>
          <w:sz w:val="24"/>
        </w:rPr>
        <w:t xml:space="preserve"> </w:t>
      </w:r>
      <w:r>
        <w:rPr>
          <w:rFonts w:ascii="XO Thames" w:hAnsi="XO Thames"/>
          <w:color w:val="000000"/>
          <w:sz w:val="24"/>
        </w:rPr>
        <w:t>550</w:t>
      </w:r>
      <w:r>
        <w:rPr>
          <w:rFonts w:ascii="XO Thames" w:hAnsi="XO Thames"/>
          <w:color w:val="000000"/>
          <w:sz w:val="24"/>
        </w:rPr>
        <w:t xml:space="preserve"> руб.  76 коп., </w:t>
      </w:r>
      <w:r>
        <w:rPr>
          <w:rFonts w:ascii="XO Thames" w:hAnsi="XO Thames"/>
          <w:b w:val="0"/>
          <w:sz w:val="24"/>
        </w:rPr>
        <w:t xml:space="preserve">составляет 20% </w:t>
      </w:r>
      <w:r>
        <w:rPr>
          <w:rFonts w:ascii="XO Thames" w:hAnsi="XO Thames"/>
          <w:b w:val="0"/>
          <w:color w:val="000000"/>
          <w:sz w:val="24"/>
        </w:rPr>
        <w:t>от кадастровой стоимости Объекта.</w:t>
      </w:r>
    </w:p>
    <w:p w14:paraId="87000000">
      <w:pPr>
        <w:ind w:firstLine="709" w:left="0"/>
        <w:jc w:val="both"/>
        <w:rPr>
          <w:rFonts w:ascii="XO Thames" w:hAnsi="XO Thames"/>
          <w:b w:val="1"/>
          <w:sz w:val="24"/>
        </w:rPr>
      </w:pPr>
      <w:r>
        <w:rPr>
          <w:rFonts w:ascii="XO Thames" w:hAnsi="XO Thames"/>
          <w:b w:val="1"/>
          <w:sz w:val="24"/>
        </w:rPr>
        <w:t xml:space="preserve">3.10. Срок внесения задатка – </w:t>
      </w:r>
      <w:r>
        <w:rPr>
          <w:rFonts w:ascii="XO Thames" w:hAnsi="XO Thames"/>
          <w:sz w:val="24"/>
        </w:rPr>
        <w:t>с 16</w:t>
      </w:r>
      <w:r>
        <w:rPr>
          <w:rFonts w:ascii="XO Thames" w:hAnsi="XO Thames"/>
          <w:sz w:val="24"/>
        </w:rPr>
        <w:t xml:space="preserve"> </w:t>
      </w:r>
      <w:r>
        <w:rPr>
          <w:rFonts w:ascii="XO Thames" w:hAnsi="XO Thames"/>
          <w:sz w:val="24"/>
        </w:rPr>
        <w:t>марта</w:t>
      </w:r>
      <w:r>
        <w:rPr>
          <w:rFonts w:ascii="XO Thames" w:hAnsi="XO Thames"/>
          <w:sz w:val="24"/>
        </w:rPr>
        <w:t xml:space="preserve"> 2026</w:t>
      </w:r>
      <w:r>
        <w:rPr>
          <w:rFonts w:ascii="XO Thames" w:hAnsi="XO Thames"/>
          <w:sz w:val="24"/>
        </w:rPr>
        <w:t xml:space="preserve"> г. </w:t>
      </w:r>
      <w:r>
        <w:rPr>
          <w:rFonts w:ascii="XO Thames" w:hAnsi="XO Thames"/>
          <w:sz w:val="24"/>
        </w:rPr>
        <w:t>18</w:t>
      </w:r>
      <w:r>
        <w:rPr>
          <w:rFonts w:ascii="XO Thames" w:hAnsi="XO Thames"/>
          <w:sz w:val="24"/>
        </w:rPr>
        <w:t xml:space="preserve">:00 </w:t>
      </w:r>
      <w:r>
        <w:rPr>
          <w:rFonts w:ascii="XO Thames" w:hAnsi="XO Thames"/>
          <w:sz w:val="24"/>
        </w:rPr>
        <w:t>(</w:t>
      </w:r>
      <w:r>
        <w:rPr>
          <w:rFonts w:ascii="XO Thames" w:hAnsi="XO Thames"/>
          <w:color w:themeColor="text1" w:val="000000"/>
          <w:sz w:val="24"/>
        </w:rPr>
        <w:t>по московскому времени</w:t>
      </w:r>
      <w:r>
        <w:rPr>
          <w:rFonts w:ascii="XO Thames" w:hAnsi="XO Thames"/>
          <w:color w:themeColor="text1" w:val="000000"/>
          <w:sz w:val="24"/>
        </w:rPr>
        <w:t xml:space="preserve">) </w:t>
      </w:r>
      <w:r>
        <w:rPr>
          <w:rFonts w:ascii="XO Thames" w:hAnsi="XO Thames"/>
          <w:sz w:val="24"/>
        </w:rPr>
        <w:t xml:space="preserve">по </w:t>
      </w:r>
      <w:r>
        <w:rPr>
          <w:rFonts w:ascii="XO Thames" w:hAnsi="XO Thames"/>
          <w:sz w:val="24"/>
        </w:rPr>
        <w:br/>
      </w:r>
      <w:r>
        <w:rPr>
          <w:rFonts w:ascii="XO Thames" w:hAnsi="XO Thames"/>
          <w:sz w:val="24"/>
        </w:rPr>
        <w:t>13</w:t>
      </w:r>
      <w:r>
        <w:rPr>
          <w:rFonts w:ascii="XO Thames" w:hAnsi="XO Thames"/>
          <w:sz w:val="24"/>
        </w:rPr>
        <w:t xml:space="preserve"> </w:t>
      </w:r>
      <w:r>
        <w:rPr>
          <w:rFonts w:ascii="XO Thames" w:hAnsi="XO Thames"/>
          <w:sz w:val="24"/>
        </w:rPr>
        <w:t>апреля</w:t>
      </w:r>
      <w:r>
        <w:rPr>
          <w:rFonts w:ascii="XO Thames" w:hAnsi="XO Thames"/>
          <w:sz w:val="24"/>
        </w:rPr>
        <w:t xml:space="preserve"> 2026</w:t>
      </w:r>
      <w:r>
        <w:rPr>
          <w:rFonts w:ascii="XO Thames" w:hAnsi="XO Thames"/>
          <w:sz w:val="24"/>
        </w:rPr>
        <w:t xml:space="preserve"> г. </w:t>
      </w:r>
      <w:r>
        <w:rPr>
          <w:rFonts w:ascii="XO Thames" w:hAnsi="XO Thames"/>
          <w:sz w:val="24"/>
        </w:rPr>
        <w:t>18</w:t>
      </w:r>
      <w:r>
        <w:rPr>
          <w:rFonts w:ascii="XO Thames" w:hAnsi="XO Thames"/>
          <w:sz w:val="24"/>
        </w:rPr>
        <w:t>:00</w:t>
      </w:r>
      <w:r>
        <w:rPr>
          <w:rFonts w:ascii="XO Thames" w:hAnsi="XO Thames"/>
          <w:sz w:val="24"/>
        </w:rPr>
        <w:t xml:space="preserve"> (по московскому времени)</w:t>
      </w:r>
      <w:r>
        <w:rPr>
          <w:rFonts w:ascii="XO Thames" w:hAnsi="XO Thames"/>
          <w:sz w:val="24"/>
        </w:rPr>
        <w:t xml:space="preserve"> и должен поступить на</w:t>
      </w:r>
      <w:r>
        <w:rPr>
          <w:rFonts w:ascii="XO Thames" w:hAnsi="XO Thames"/>
          <w:sz w:val="24"/>
        </w:rPr>
        <w:t xml:space="preserve"> </w:t>
      </w:r>
      <w:r>
        <w:rPr>
          <w:rFonts w:ascii="XO Thames" w:hAnsi="XO Thames"/>
          <w:sz w:val="24"/>
        </w:rPr>
        <w:t xml:space="preserve">счет Продавца, </w:t>
      </w:r>
      <w:r>
        <w:rPr>
          <w:rFonts w:ascii="XO Thames" w:hAnsi="XO Thames"/>
          <w:sz w:val="24"/>
        </w:rPr>
        <w:t>указанный в Информационном сообщении</w:t>
      </w:r>
      <w:r>
        <w:rPr>
          <w:rFonts w:ascii="XO Thames" w:hAnsi="XO Thames"/>
          <w:sz w:val="24"/>
        </w:rPr>
        <w:t>,</w:t>
      </w:r>
      <w:r>
        <w:rPr>
          <w:rFonts w:ascii="XO Thames" w:hAnsi="XO Thames"/>
          <w:sz w:val="24"/>
        </w:rPr>
        <w:t xml:space="preserve"> не позднее</w:t>
      </w:r>
      <w:r>
        <w:rPr>
          <w:rFonts w:ascii="XO Thames" w:hAnsi="XO Thames"/>
          <w:sz w:val="24"/>
        </w:rPr>
        <w:t xml:space="preserve"> </w:t>
      </w:r>
      <w:r>
        <w:rPr>
          <w:rFonts w:ascii="XO Thames" w:hAnsi="XO Thames"/>
          <w:sz w:val="24"/>
        </w:rPr>
        <w:t>13</w:t>
      </w:r>
      <w:r>
        <w:rPr>
          <w:rFonts w:ascii="XO Thames" w:hAnsi="XO Thames"/>
          <w:sz w:val="24"/>
        </w:rPr>
        <w:t xml:space="preserve"> </w:t>
      </w:r>
      <w:r>
        <w:rPr>
          <w:rFonts w:ascii="XO Thames" w:hAnsi="XO Thames"/>
          <w:sz w:val="24"/>
        </w:rPr>
        <w:t>апреля</w:t>
      </w:r>
      <w:r>
        <w:rPr>
          <w:rFonts w:ascii="XO Thames" w:hAnsi="XO Thames"/>
          <w:sz w:val="24"/>
        </w:rPr>
        <w:t xml:space="preserve"> 2026</w:t>
      </w:r>
      <w:r>
        <w:rPr>
          <w:rFonts w:ascii="XO Thames" w:hAnsi="XO Thames"/>
          <w:sz w:val="24"/>
        </w:rPr>
        <w:t xml:space="preserve"> г</w:t>
      </w:r>
      <w:r>
        <w:rPr>
          <w:rFonts w:ascii="XO Thames" w:hAnsi="XO Thames"/>
          <w:sz w:val="24"/>
        </w:rPr>
        <w:t>.</w:t>
      </w:r>
    </w:p>
    <w:p w14:paraId="88000000">
      <w:pPr>
        <w:pStyle w:val="Style_8"/>
        <w:ind w:firstLine="709" w:left="0"/>
        <w:rPr>
          <w:rFonts w:ascii="XO Thames" w:hAnsi="XO Thames"/>
          <w:b w:val="1"/>
          <w:sz w:val="24"/>
        </w:rPr>
      </w:pPr>
      <w:r>
        <w:rPr>
          <w:rFonts w:ascii="XO Thames" w:hAnsi="XO Thames"/>
          <w:b w:val="1"/>
          <w:color w:themeColor="text1" w:val="000000"/>
          <w:sz w:val="24"/>
        </w:rPr>
        <w:t>3.11</w:t>
      </w:r>
      <w:r>
        <w:rPr>
          <w:rFonts w:ascii="XO Thames" w:hAnsi="XO Thames"/>
          <w:b w:val="1"/>
          <w:sz w:val="24"/>
        </w:rPr>
        <w:t xml:space="preserve">. Сведения </w:t>
      </w:r>
      <w:r>
        <w:rPr>
          <w:rFonts w:ascii="XO Thames" w:hAnsi="XO Thames"/>
          <w:b w:val="1"/>
          <w:sz w:val="24"/>
        </w:rPr>
        <w:t>о предыдущих торгах по продаже И</w:t>
      </w:r>
      <w:r>
        <w:rPr>
          <w:rFonts w:ascii="XO Thames" w:hAnsi="XO Thames"/>
          <w:b w:val="1"/>
          <w:sz w:val="24"/>
        </w:rPr>
        <w:t>мущества, объявленных в течение года, предшествующего его продаже.</w:t>
      </w:r>
    </w:p>
    <w:p w14:paraId="89000000">
      <w:pPr>
        <w:pStyle w:val="Style_8"/>
        <w:ind w:firstLine="709" w:left="0"/>
        <w:rPr>
          <w:rFonts w:ascii="XO Thames" w:hAnsi="XO Thames"/>
          <w:sz w:val="24"/>
        </w:rPr>
      </w:pPr>
      <w:r>
        <w:rPr>
          <w:rFonts w:ascii="XO Thames" w:hAnsi="XO Thames"/>
          <w:sz w:val="24"/>
        </w:rPr>
        <w:t xml:space="preserve">МТУ </w:t>
      </w:r>
      <w:r>
        <w:rPr>
          <w:rFonts w:ascii="XO Thames" w:hAnsi="XO Thames"/>
          <w:sz w:val="24"/>
        </w:rPr>
        <w:t>Росимущества</w:t>
      </w:r>
      <w:r>
        <w:rPr>
          <w:rFonts w:ascii="XO Thames" w:hAnsi="XO Thames"/>
          <w:sz w:val="24"/>
        </w:rPr>
        <w:t xml:space="preserve"> в Удмуртской Республике и Кировской области </w:t>
      </w:r>
      <w:r>
        <w:rPr>
          <w:rFonts w:ascii="XO Thames" w:hAnsi="XO Thames"/>
          <w:sz w:val="24"/>
        </w:rPr>
        <w:t>ранее</w:t>
      </w:r>
      <w:r>
        <w:rPr>
          <w:rFonts w:ascii="XO Thames" w:hAnsi="XO Thames"/>
          <w:sz w:val="24"/>
        </w:rPr>
        <w:t xml:space="preserve"> продажу</w:t>
      </w:r>
      <w:r>
        <w:rPr>
          <w:rFonts w:ascii="XO Thames" w:hAnsi="XO Thames"/>
          <w:sz w:val="24"/>
        </w:rPr>
        <w:t xml:space="preserve"> </w:t>
      </w:r>
      <w:r>
        <w:rPr>
          <w:rFonts w:ascii="XO Thames" w:hAnsi="XO Thames"/>
          <w:sz w:val="24"/>
        </w:rPr>
        <w:t>указанного объекта не проводило</w:t>
      </w:r>
      <w:r>
        <w:rPr>
          <w:rFonts w:ascii="XO Thames" w:hAnsi="XO Thames"/>
          <w:sz w:val="24"/>
        </w:rPr>
        <w:t>.</w:t>
      </w:r>
      <w:r>
        <w:rPr>
          <w:rFonts w:ascii="XO Thames" w:hAnsi="XO Thames"/>
          <w:sz w:val="24"/>
        </w:rPr>
        <w:t xml:space="preserve"> </w:t>
      </w:r>
    </w:p>
    <w:p w14:paraId="8A000000">
      <w:pPr>
        <w:pStyle w:val="Style_8"/>
        <w:ind w:firstLine="709" w:left="0"/>
        <w:rPr>
          <w:rFonts w:ascii="XO Thames" w:hAnsi="XO Thames"/>
          <w:sz w:val="24"/>
        </w:rPr>
      </w:pPr>
    </w:p>
    <w:p w14:paraId="8B000000">
      <w:pPr>
        <w:pStyle w:val="Style_8"/>
        <w:ind/>
        <w:jc w:val="center"/>
        <w:rPr>
          <w:rFonts w:ascii="XO Thames" w:hAnsi="XO Thames"/>
          <w:b w:val="1"/>
          <w:sz w:val="24"/>
        </w:rPr>
      </w:pPr>
      <w:r>
        <w:rPr>
          <w:rFonts w:ascii="XO Thames" w:hAnsi="XO Thames"/>
          <w:sz w:val="24"/>
        </w:rPr>
        <w:tab/>
      </w:r>
      <w:r>
        <w:rPr>
          <w:rFonts w:ascii="XO Thames" w:hAnsi="XO Thames"/>
          <w:sz w:val="24"/>
        </w:rPr>
        <w:tab/>
      </w:r>
      <w:r>
        <w:rPr>
          <w:rFonts w:ascii="XO Thames" w:hAnsi="XO Thames"/>
          <w:b w:val="1"/>
          <w:sz w:val="24"/>
        </w:rPr>
        <w:t xml:space="preserve">4. Условия конкурса по приватизации </w:t>
      </w:r>
      <w:r>
        <w:rPr>
          <w:rFonts w:ascii="XO Thames" w:hAnsi="XO Thames"/>
          <w:b w:val="1"/>
          <w:sz w:val="24"/>
        </w:rPr>
        <w:t>имущества</w:t>
      </w:r>
      <w:r>
        <w:rPr>
          <w:rFonts w:ascii="XO Thames" w:hAnsi="XO Thames"/>
          <w:b w:val="1"/>
          <w:sz w:val="24"/>
        </w:rPr>
        <w:t xml:space="preserve"> отнесенного к объектам культурного наследия народов России</w:t>
      </w:r>
    </w:p>
    <w:p w14:paraId="8C000000">
      <w:pPr>
        <w:widowControl w:val="0"/>
        <w:ind w:firstLine="851" w:left="0"/>
        <w:jc w:val="both"/>
        <w:rPr>
          <w:rFonts w:ascii="XO Thames" w:hAnsi="XO Thames"/>
          <w:sz w:val="24"/>
        </w:rPr>
      </w:pPr>
      <w:r>
        <w:rPr>
          <w:rFonts w:ascii="XO Thames" w:hAnsi="XO Thames"/>
          <w:sz w:val="24"/>
        </w:rPr>
        <w:t xml:space="preserve">4.1. </w:t>
      </w:r>
      <w:r>
        <w:rPr>
          <w:rFonts w:ascii="XO Thames" w:hAnsi="XO Thames"/>
          <w:sz w:val="24"/>
        </w:rPr>
        <w:t xml:space="preserve">Обязанность покупателя по проведению работ по сохранению объекта культурного наследия в порядке, установленном Федеральным законом от 25 июня 2002 года № 73-ФЗ «Об объектах культурного наследия (памятниках истории и культуры) народов Российской Федерации» и </w:t>
      </w:r>
      <w:r>
        <w:rPr>
          <w:rFonts w:ascii="XO Thames" w:hAnsi="XO Thames"/>
          <w:sz w:val="24"/>
        </w:rPr>
        <w:t xml:space="preserve">Охранным обязательством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w:t>
      </w:r>
      <w:r>
        <w:rPr>
          <w:rFonts w:ascii="XO Thames" w:hAnsi="XO Thames"/>
          <w:color w:themeColor="text1" w:val="000000"/>
          <w:sz w:val="24"/>
        </w:rPr>
        <w:t>приказом</w:t>
      </w:r>
      <w:r>
        <w:rPr>
          <w:rFonts w:ascii="XO Thames" w:hAnsi="XO Thames"/>
          <w:color w:themeColor="text1" w:val="000000"/>
          <w:sz w:val="24"/>
        </w:rPr>
        <w:t xml:space="preserve"> </w:t>
      </w:r>
      <w:r>
        <w:rPr>
          <w:rFonts w:ascii="XO Thames" w:hAnsi="XO Thames"/>
          <w:color w:themeColor="text1" w:val="000000"/>
          <w:sz w:val="24"/>
        </w:rPr>
        <w:t>Агентства по государственной охране объектов культурного наследия Удмуртской Республики от 14</w:t>
      </w:r>
      <w:r>
        <w:rPr>
          <w:rFonts w:ascii="XO Thames" w:hAnsi="XO Thames"/>
          <w:color w:themeColor="text1" w:val="000000"/>
          <w:sz w:val="24"/>
        </w:rPr>
        <w:t>.01.2026</w:t>
      </w:r>
      <w:r>
        <w:rPr>
          <w:rFonts w:ascii="XO Thames" w:hAnsi="XO Thames"/>
          <w:color w:themeColor="text1" w:val="000000"/>
          <w:sz w:val="24"/>
        </w:rPr>
        <w:t xml:space="preserve"> </w:t>
      </w:r>
      <w:r>
        <w:rPr>
          <w:rFonts w:ascii="XO Thames" w:hAnsi="XO Thames"/>
          <w:color w:themeColor="text1" w:val="000000"/>
          <w:sz w:val="24"/>
        </w:rPr>
        <w:t xml:space="preserve">№ 03-02/004 </w:t>
      </w:r>
      <w:r>
        <w:rPr>
          <w:rFonts w:ascii="XO Thames" w:hAnsi="XO Thames"/>
          <w:color w:themeColor="text1" w:val="000000"/>
          <w:sz w:val="24"/>
        </w:rPr>
        <w:t>«</w:t>
      </w:r>
      <w:r>
        <w:rPr>
          <w:rFonts w:ascii="XO Thames" w:hAnsi="XO Thames"/>
          <w:sz w:val="24"/>
        </w:rPr>
        <w:t xml:space="preserve">Об утверждении охранного обязательства собственника или иного законного </w:t>
      </w:r>
      <w:r>
        <w:rPr>
          <w:rFonts w:ascii="XO Thames" w:hAnsi="XO Thames"/>
          <w:sz w:val="24"/>
        </w:rPr>
        <w:t xml:space="preserve">владельца объекта культурного наследия федерального значения </w:t>
      </w:r>
      <w:r>
        <w:rPr>
          <w:rFonts w:ascii="XO Thames" w:hAnsi="XO Thames"/>
          <w:sz w:val="24"/>
        </w:rPr>
        <w:t xml:space="preserve">«Здание этапной тюрьмы, где </w:t>
      </w:r>
      <w:r>
        <w:rPr>
          <w:rFonts w:ascii="XO Thames" w:hAnsi="XO Thames"/>
          <w:sz w:val="24"/>
        </w:rPr>
        <w:t>с</w:t>
      </w:r>
      <w:r>
        <w:rPr>
          <w:rFonts w:ascii="XO Thames" w:hAnsi="XO Thames"/>
          <w:sz w:val="24"/>
        </w:rPr>
        <w:t xml:space="preserve">одержались во время следования в сибирскую ссылку многие декабристы», </w:t>
      </w:r>
      <w:r>
        <w:rPr>
          <w:rFonts w:ascii="XO Thames" w:hAnsi="XO Thames"/>
          <w:sz w:val="24"/>
        </w:rPr>
        <w:t xml:space="preserve">расположенного по адресу: Удмуртская Республика, Игринский район, село Зура, улица Пролетарская, дом 20, </w:t>
      </w:r>
      <w:r>
        <w:rPr>
          <w:rFonts w:ascii="XO Thames" w:hAnsi="XO Thames"/>
          <w:sz w:val="24"/>
        </w:rPr>
        <w:t>включенного в единый государственный реестр объектов культурного наследия (памятников истории и культуры) народов Российской Федерации»</w:t>
      </w:r>
      <w:r>
        <w:rPr>
          <w:rFonts w:ascii="XO Thames" w:hAnsi="XO Thames"/>
          <w:color w:themeColor="text1" w:val="000000"/>
          <w:sz w:val="24"/>
        </w:rPr>
        <w:t xml:space="preserve">. </w:t>
      </w:r>
    </w:p>
    <w:p w14:paraId="8D000000">
      <w:pPr>
        <w:pStyle w:val="Style_8"/>
        <w:rPr>
          <w:rFonts w:ascii="XO Thames" w:hAnsi="XO Thames"/>
          <w:color w:themeColor="text1" w:val="000000"/>
          <w:sz w:val="24"/>
        </w:rPr>
      </w:pPr>
      <w:r>
        <w:rPr>
          <w:rFonts w:ascii="XO Thames" w:hAnsi="XO Thames"/>
          <w:b w:val="1"/>
          <w:color w:val="FF0000"/>
          <w:sz w:val="24"/>
        </w:rPr>
        <w:tab/>
      </w:r>
      <w:r>
        <w:rPr>
          <w:rFonts w:ascii="XO Thames" w:hAnsi="XO Thames"/>
          <w:b w:val="1"/>
          <w:color w:val="FF0000"/>
          <w:sz w:val="24"/>
        </w:rPr>
        <w:tab/>
      </w:r>
      <w:r>
        <w:rPr>
          <w:rFonts w:ascii="XO Thames" w:hAnsi="XO Thames"/>
          <w:color w:themeColor="text1" w:val="000000"/>
          <w:sz w:val="24"/>
        </w:rPr>
        <w:t>4.2</w:t>
      </w:r>
      <w:r>
        <w:rPr>
          <w:rFonts w:ascii="XO Thames" w:hAnsi="XO Thames"/>
          <w:color w:themeColor="text1" w:val="000000"/>
          <w:sz w:val="24"/>
        </w:rPr>
        <w:t xml:space="preserve">. </w:t>
      </w:r>
      <w:r>
        <w:rPr>
          <w:rFonts w:ascii="XO Thames" w:hAnsi="XO Thames"/>
          <w:color w:themeColor="text1" w:val="000000"/>
          <w:sz w:val="24"/>
        </w:rPr>
        <w:t xml:space="preserve">Регистрационный номер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w:t>
      </w:r>
      <w:r>
        <w:rPr>
          <w:rFonts w:ascii="XO Thames" w:hAnsi="XO Thames"/>
          <w:sz w:val="24"/>
        </w:rPr>
        <w:t>181510269960006.</w:t>
      </w:r>
    </w:p>
    <w:p w14:paraId="8E000000">
      <w:pPr>
        <w:pStyle w:val="Style_8"/>
        <w:rPr>
          <w:color w:themeColor="text1" w:val="000000"/>
        </w:rPr>
      </w:pPr>
      <w:r>
        <w:rPr>
          <w:rFonts w:ascii="XO Thames" w:hAnsi="XO Thames"/>
          <w:color w:themeColor="text1" w:val="000000"/>
          <w:sz w:val="24"/>
        </w:rPr>
        <w:tab/>
      </w:r>
      <w:r>
        <w:rPr>
          <w:rFonts w:ascii="XO Thames" w:hAnsi="XO Thames"/>
          <w:color w:themeColor="text1" w:val="000000"/>
          <w:sz w:val="24"/>
        </w:rPr>
        <w:tab/>
      </w:r>
      <w:r>
        <w:rPr>
          <w:rFonts w:ascii="XO Thames" w:hAnsi="XO Thames"/>
          <w:color w:themeColor="text1" w:val="000000"/>
          <w:sz w:val="24"/>
        </w:rPr>
        <w:t>4.3</w:t>
      </w:r>
      <w:r>
        <w:rPr>
          <w:rFonts w:ascii="XO Thames" w:hAnsi="XO Thames"/>
          <w:color w:themeColor="text1" w:val="000000"/>
          <w:sz w:val="24"/>
        </w:rPr>
        <w:t>.</w:t>
      </w:r>
      <w:r>
        <w:rPr>
          <w:rFonts w:ascii="XO Thames" w:hAnsi="XO Thames"/>
          <w:color w:themeColor="text1" w:val="000000"/>
          <w:sz w:val="24"/>
        </w:rPr>
        <w:t xml:space="preserve"> Требования к сохранению объекта культурного наследия:</w:t>
      </w:r>
    </w:p>
    <w:tbl>
      <w:tblPr>
        <w:tblStyle w:val="Style_5"/>
        <w:tblW w:type="auto" w:w="0"/>
        <w:tblInd w:type="dxa" w:w="284"/>
        <w:tblLayout w:type="fixed"/>
      </w:tblPr>
      <w:tblGrid>
        <w:gridCol w:w="675"/>
        <w:gridCol w:w="6946"/>
        <w:gridCol w:w="2376"/>
      </w:tblGrid>
      <w:tr>
        <w:tc>
          <w:tcPr>
            <w:tcW w:type="dxa" w:w="675"/>
          </w:tcPr>
          <w:p w14:paraId="8F000000">
            <w:pPr>
              <w:pStyle w:val="Style_8"/>
              <w:ind w:firstLine="0" w:left="0"/>
              <w:rPr>
                <w:rFonts w:ascii="XO Thames" w:hAnsi="XO Thames"/>
                <w:color w:val="FF0000"/>
              </w:rPr>
            </w:pPr>
          </w:p>
        </w:tc>
        <w:tc>
          <w:tcPr>
            <w:tcW w:type="dxa" w:w="6946"/>
          </w:tcPr>
          <w:p w14:paraId="90000000">
            <w:pPr>
              <w:pStyle w:val="Style_8"/>
              <w:ind w:firstLine="0" w:left="0"/>
              <w:jc w:val="center"/>
              <w:rPr>
                <w:rFonts w:ascii="XO Thames" w:hAnsi="XO Thames"/>
                <w:color w:themeColor="text1" w:val="000000"/>
              </w:rPr>
            </w:pPr>
            <w:r>
              <w:rPr>
                <w:rFonts w:ascii="XO Thames" w:hAnsi="XO Thames"/>
                <w:color w:themeColor="text1" w:val="000000"/>
              </w:rPr>
              <w:t>Наименование работ</w:t>
            </w:r>
          </w:p>
        </w:tc>
        <w:tc>
          <w:tcPr>
            <w:tcW w:type="dxa" w:w="2376"/>
          </w:tcPr>
          <w:p w14:paraId="91000000">
            <w:pPr>
              <w:pStyle w:val="Style_8"/>
              <w:ind w:firstLine="0" w:left="0"/>
              <w:jc w:val="center"/>
              <w:rPr>
                <w:rFonts w:ascii="XO Thames" w:hAnsi="XO Thames"/>
                <w:color w:val="FF0000"/>
              </w:rPr>
            </w:pPr>
            <w:r>
              <w:rPr>
                <w:rFonts w:ascii="XO Thames" w:hAnsi="XO Thames"/>
                <w:color w:themeColor="text1" w:val="000000"/>
              </w:rPr>
              <w:t>Срок исполнения</w:t>
            </w:r>
          </w:p>
        </w:tc>
      </w:tr>
      <w:tr>
        <w:trPr>
          <w:trHeight w:hRule="atLeast" w:val="1880"/>
        </w:trPr>
        <w:tc>
          <w:tcPr>
            <w:tcW w:type="dxa" w:w="675"/>
          </w:tcPr>
          <w:p w14:paraId="92000000">
            <w:pPr>
              <w:pStyle w:val="Style_8"/>
              <w:ind w:firstLine="0" w:left="0"/>
              <w:rPr>
                <w:rFonts w:ascii="XO Thames" w:hAnsi="XO Thames"/>
                <w:color w:themeColor="text1" w:val="000000"/>
              </w:rPr>
            </w:pPr>
            <w:r>
              <w:rPr>
                <w:rFonts w:ascii="XO Thames" w:hAnsi="XO Thames"/>
                <w:color w:themeColor="text1" w:val="000000"/>
              </w:rPr>
              <w:t>1</w:t>
            </w:r>
          </w:p>
        </w:tc>
        <w:tc>
          <w:tcPr>
            <w:tcW w:type="dxa" w:w="69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00000">
            <w:pPr>
              <w:tabs>
                <w:tab w:leader="none" w:pos="284" w:val="left"/>
              </w:tabs>
              <w:spacing w:line="276" w:lineRule="auto"/>
              <w:ind w:firstLine="0" w:left="0"/>
              <w:jc w:val="both"/>
              <w:rPr>
                <w:rFonts w:ascii="XO Thames" w:hAnsi="XO Thames"/>
                <w:color w:themeColor="text1" w:val="000000"/>
                <w:sz w:val="24"/>
              </w:rPr>
            </w:pPr>
            <w:r>
              <w:rPr>
                <w:rFonts w:ascii="XO Thames" w:hAnsi="XO Thames"/>
                <w:color w:themeColor="text1" w:val="000000"/>
                <w:sz w:val="24"/>
              </w:rPr>
              <w:t>Разработать проектную докумен</w:t>
            </w:r>
            <w:r>
              <w:rPr>
                <w:rFonts w:ascii="XO Thames" w:hAnsi="XO Thames"/>
                <w:color w:themeColor="text1" w:val="000000"/>
                <w:sz w:val="24"/>
              </w:rPr>
              <w:t>т</w:t>
            </w:r>
            <w:r>
              <w:rPr>
                <w:rFonts w:ascii="XO Thames" w:hAnsi="XO Thames"/>
                <w:color w:themeColor="text1" w:val="000000"/>
                <w:sz w:val="24"/>
              </w:rPr>
              <w:t>ацию на проведение работ по сохранению (реставрации) объекта культурного наследия в порядке, установленном статьей 45 Федерального закона от 25.06.2002 г. № 73-ФЗ «Об объектах культурного  наследия (памятниках истории и культуры) народов Российской Федерации».</w:t>
            </w:r>
          </w:p>
        </w:tc>
        <w:tc>
          <w:tcPr>
            <w:tcW w:type="dxa" w:w="23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00000">
            <w:pPr>
              <w:tabs>
                <w:tab w:leader="none" w:pos="284" w:val="left"/>
              </w:tabs>
              <w:spacing w:line="276" w:lineRule="auto"/>
              <w:ind w:firstLine="0" w:left="0"/>
              <w:jc w:val="both"/>
              <w:rPr>
                <w:rFonts w:ascii="XO Thames" w:hAnsi="XO Thames"/>
                <w:color w:val="000000"/>
                <w:sz w:val="24"/>
              </w:rPr>
            </w:pPr>
            <w:r>
              <w:rPr>
                <w:rFonts w:ascii="XO Thames" w:hAnsi="XO Thames"/>
                <w:color w:val="000000"/>
                <w:sz w:val="24"/>
              </w:rPr>
              <w:t>В течении 12 месяцев со дня заключения договора купли-продажи</w:t>
            </w:r>
          </w:p>
        </w:tc>
      </w:tr>
      <w:tr>
        <w:tc>
          <w:tcPr>
            <w:tcW w:type="dxa" w:w="675"/>
          </w:tcPr>
          <w:p w14:paraId="95000000">
            <w:pPr>
              <w:pStyle w:val="Style_8"/>
              <w:ind w:firstLine="0" w:left="0"/>
              <w:rPr>
                <w:rFonts w:ascii="XO Thames" w:hAnsi="XO Thames"/>
                <w:color w:themeColor="text1" w:val="000000"/>
              </w:rPr>
            </w:pPr>
            <w:r>
              <w:rPr>
                <w:rFonts w:ascii="XO Thames" w:hAnsi="XO Thames"/>
                <w:color w:themeColor="text1" w:val="000000"/>
              </w:rPr>
              <w:t>2</w:t>
            </w:r>
          </w:p>
        </w:tc>
        <w:tc>
          <w:tcPr>
            <w:tcW w:type="dxa" w:w="69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00000">
            <w:pPr>
              <w:tabs>
                <w:tab w:leader="none" w:pos="284" w:val="left"/>
              </w:tabs>
              <w:spacing w:line="276" w:lineRule="auto"/>
              <w:ind w:firstLine="0" w:left="0"/>
              <w:jc w:val="both"/>
              <w:rPr>
                <w:rFonts w:ascii="XO Thames" w:hAnsi="XO Thames"/>
                <w:color w:themeColor="text1" w:val="000000"/>
                <w:sz w:val="24"/>
              </w:rPr>
            </w:pPr>
            <w:r>
              <w:rPr>
                <w:rFonts w:ascii="XO Thames" w:hAnsi="XO Thames"/>
                <w:color w:themeColor="text1" w:val="000000"/>
                <w:sz w:val="24"/>
              </w:rPr>
              <w:t xml:space="preserve">Провести работы по </w:t>
            </w:r>
            <w:r>
              <w:rPr>
                <w:rFonts w:ascii="XO Thames" w:hAnsi="XO Thames"/>
                <w:color w:themeColor="text1" w:val="000000"/>
                <w:sz w:val="24"/>
              </w:rPr>
              <w:t>по сохранению (реставрации) объекта культурного наследия в порядке, установленном статьей 45 Федерального закона от 25.06.2002 г. № 73-ФЗ «Об объектах культурного  наследия (памятниках истории и культуры) народов Российской Федерации».</w:t>
            </w:r>
          </w:p>
        </w:tc>
        <w:tc>
          <w:tcPr>
            <w:tcW w:type="dxa" w:w="23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00000">
            <w:pPr>
              <w:tabs>
                <w:tab w:leader="none" w:pos="284" w:val="left"/>
              </w:tabs>
              <w:spacing w:line="276" w:lineRule="auto"/>
              <w:ind w:firstLine="0" w:left="0"/>
              <w:jc w:val="both"/>
              <w:rPr>
                <w:rFonts w:ascii="XO Thames" w:hAnsi="XO Thames"/>
                <w:color w:val="FF0000"/>
                <w:sz w:val="24"/>
              </w:rPr>
            </w:pPr>
            <w:r>
              <w:rPr>
                <w:rFonts w:ascii="XO Thames" w:hAnsi="XO Thames"/>
                <w:color w:val="000000"/>
                <w:sz w:val="24"/>
              </w:rPr>
              <w:t>В течении 30 месяцев со дня заключения договора купли-продажи</w:t>
            </w:r>
          </w:p>
        </w:tc>
      </w:tr>
    </w:tbl>
    <w:p w14:paraId="98000000">
      <w:pPr>
        <w:ind w:firstLine="709" w:left="0"/>
        <w:rPr>
          <w:spacing w:val="10"/>
          <w:sz w:val="23"/>
        </w:rPr>
      </w:pPr>
    </w:p>
    <w:p w14:paraId="99000000">
      <w:pPr>
        <w:pStyle w:val="Style_8"/>
        <w:ind w:firstLine="0" w:left="0"/>
        <w:jc w:val="center"/>
        <w:rPr>
          <w:rFonts w:ascii="XO Thames" w:hAnsi="XO Thames"/>
          <w:b w:val="1"/>
          <w:color w:val="000000"/>
          <w:sz w:val="24"/>
        </w:rPr>
      </w:pPr>
      <w:r>
        <w:rPr>
          <w:rFonts w:ascii="XO Thames" w:hAnsi="XO Thames"/>
          <w:b w:val="1"/>
          <w:color w:val="000000"/>
          <w:sz w:val="24"/>
        </w:rPr>
        <w:t xml:space="preserve"> </w:t>
      </w:r>
      <w:r>
        <w:rPr>
          <w:rFonts w:ascii="XO Thames" w:hAnsi="XO Thames"/>
          <w:b w:val="1"/>
          <w:color w:val="000000"/>
          <w:sz w:val="24"/>
        </w:rPr>
        <w:t>5</w:t>
      </w:r>
      <w:r>
        <w:rPr>
          <w:rFonts w:ascii="XO Thames" w:hAnsi="XO Thames"/>
          <w:b w:val="1"/>
          <w:color w:val="000000"/>
          <w:sz w:val="24"/>
        </w:rPr>
        <w:t>. Место, сроки подачи (приема) заявок, определения участников и проведения</w:t>
      </w:r>
      <w:r>
        <w:rPr>
          <w:rFonts w:ascii="XO Thames" w:hAnsi="XO Thames"/>
          <w:b w:val="1"/>
          <w:color w:val="000000"/>
          <w:sz w:val="24"/>
        </w:rPr>
        <w:t xml:space="preserve"> </w:t>
      </w:r>
      <w:r>
        <w:rPr>
          <w:rFonts w:ascii="XO Thames" w:hAnsi="XO Thames"/>
          <w:b w:val="1"/>
          <w:color w:val="000000"/>
          <w:sz w:val="24"/>
        </w:rPr>
        <w:t>конкурс</w:t>
      </w:r>
      <w:r>
        <w:rPr>
          <w:rFonts w:ascii="XO Thames" w:hAnsi="XO Thames"/>
          <w:b w:val="1"/>
          <w:color w:val="000000"/>
          <w:sz w:val="24"/>
        </w:rPr>
        <w:t>а</w:t>
      </w:r>
    </w:p>
    <w:p w14:paraId="9A000000">
      <w:pPr>
        <w:pStyle w:val="Style_8"/>
        <w:tabs>
          <w:tab w:leader="none" w:pos="284" w:val="clear"/>
          <w:tab w:leader="none" w:pos="567" w:val="left"/>
        </w:tabs>
        <w:ind w:firstLine="709" w:left="0"/>
        <w:rPr>
          <w:rStyle w:val="Style_9_ch"/>
          <w:rFonts w:ascii="XO Thames" w:hAnsi="XO Thames"/>
          <w:sz w:val="24"/>
        </w:rPr>
      </w:pPr>
      <w:r>
        <w:rPr>
          <w:rFonts w:ascii="XO Thames" w:hAnsi="XO Thames"/>
          <w:sz w:val="24"/>
        </w:rPr>
        <w:t>5</w:t>
      </w:r>
      <w:r>
        <w:rPr>
          <w:rFonts w:ascii="XO Thames" w:hAnsi="XO Thames"/>
          <w:sz w:val="24"/>
        </w:rPr>
        <w:t xml:space="preserve">.1. Место подачи (приема) заявок: </w:t>
      </w:r>
      <w:r>
        <w:rPr>
          <w:rFonts w:ascii="XO Thames" w:hAnsi="XO Thames"/>
          <w:sz w:val="24"/>
        </w:rPr>
        <w:t xml:space="preserve">электронная площадка: </w:t>
      </w:r>
      <w:r>
        <w:rPr>
          <w:rStyle w:val="Style_9_ch"/>
          <w:rFonts w:ascii="XO Thames" w:hAnsi="XO Thames"/>
          <w:sz w:val="24"/>
        </w:rPr>
        <w:fldChar w:fldCharType="begin"/>
      </w:r>
      <w:r>
        <w:rPr>
          <w:rStyle w:val="Style_9_ch"/>
          <w:rFonts w:ascii="XO Thames" w:hAnsi="XO Thames"/>
          <w:sz w:val="24"/>
        </w:rPr>
        <w:instrText>HYPERLINK "http://www.rts-tender.ru/"</w:instrText>
      </w:r>
      <w:r>
        <w:rPr>
          <w:rStyle w:val="Style_9_ch"/>
          <w:rFonts w:ascii="XO Thames" w:hAnsi="XO Thames"/>
          <w:sz w:val="24"/>
        </w:rPr>
        <w:fldChar w:fldCharType="separate"/>
      </w:r>
      <w:r>
        <w:rPr>
          <w:rStyle w:val="Style_9_ch"/>
          <w:rFonts w:ascii="XO Thames" w:hAnsi="XO Thames"/>
          <w:sz w:val="24"/>
        </w:rPr>
        <w:t>http://www.rts-tender.ru/</w:t>
      </w:r>
      <w:r>
        <w:rPr>
          <w:rStyle w:val="Style_9_ch"/>
          <w:rFonts w:ascii="XO Thames" w:hAnsi="XO Thames"/>
          <w:sz w:val="24"/>
        </w:rPr>
        <w:fldChar w:fldCharType="end"/>
      </w:r>
      <w:r>
        <w:rPr>
          <w:rStyle w:val="Style_9_ch"/>
          <w:rFonts w:ascii="XO Thames" w:hAnsi="XO Thames"/>
          <w:sz w:val="24"/>
        </w:rPr>
        <w:t>.</w:t>
      </w:r>
      <w:r>
        <w:rPr>
          <w:rFonts w:ascii="XO Thames" w:hAnsi="XO Thames"/>
          <w:sz w:val="24"/>
        </w:rPr>
        <w:t xml:space="preserve"> </w:t>
      </w:r>
    </w:p>
    <w:p w14:paraId="9B000000">
      <w:pPr>
        <w:pStyle w:val="Style_8"/>
        <w:tabs>
          <w:tab w:leader="none" w:pos="284" w:val="clear"/>
          <w:tab w:leader="none" w:pos="567" w:val="left"/>
        </w:tabs>
        <w:ind w:firstLine="709" w:left="0"/>
        <w:rPr>
          <w:rFonts w:ascii="XO Thames" w:hAnsi="XO Thames"/>
          <w:sz w:val="24"/>
        </w:rPr>
      </w:pPr>
      <w:r>
        <w:rPr>
          <w:rFonts w:ascii="XO Thames" w:hAnsi="XO Thames"/>
          <w:sz w:val="24"/>
        </w:rPr>
        <w:t>5</w:t>
      </w:r>
      <w:r>
        <w:rPr>
          <w:rFonts w:ascii="XO Thames" w:hAnsi="XO Thames"/>
          <w:sz w:val="24"/>
        </w:rPr>
        <w:t>.2. Дата и время начала подачи (приема) заявок: 16</w:t>
      </w:r>
      <w:r>
        <w:rPr>
          <w:rFonts w:ascii="XO Thames" w:hAnsi="XO Thames"/>
          <w:sz w:val="24"/>
        </w:rPr>
        <w:t xml:space="preserve"> </w:t>
      </w:r>
      <w:r>
        <w:rPr>
          <w:rFonts w:ascii="XO Thames" w:hAnsi="XO Thames"/>
          <w:sz w:val="24"/>
        </w:rPr>
        <w:t>марта</w:t>
      </w:r>
      <w:r>
        <w:rPr>
          <w:rFonts w:ascii="XO Thames" w:hAnsi="XO Thames"/>
          <w:sz w:val="24"/>
        </w:rPr>
        <w:t xml:space="preserve"> 2026</w:t>
      </w:r>
      <w:r>
        <w:rPr>
          <w:rFonts w:ascii="XO Thames" w:hAnsi="XO Thames"/>
          <w:sz w:val="24"/>
        </w:rPr>
        <w:t xml:space="preserve"> г. в </w:t>
      </w:r>
      <w:r>
        <w:rPr>
          <w:rFonts w:ascii="XO Thames" w:hAnsi="XO Thames"/>
          <w:sz w:val="24"/>
        </w:rPr>
        <w:t>18</w:t>
      </w:r>
      <w:r>
        <w:rPr>
          <w:rFonts w:ascii="XO Thames" w:hAnsi="XO Thames"/>
          <w:sz w:val="24"/>
        </w:rPr>
        <w:t>:00                                           по московскому времени;</w:t>
      </w:r>
    </w:p>
    <w:p w14:paraId="9C000000">
      <w:pPr>
        <w:ind w:firstLine="709" w:left="0"/>
        <w:jc w:val="both"/>
        <w:rPr>
          <w:rFonts w:ascii="XO Thames" w:hAnsi="XO Thames"/>
          <w:sz w:val="24"/>
        </w:rPr>
      </w:pPr>
      <w:r>
        <w:rPr>
          <w:rFonts w:ascii="XO Thames" w:hAnsi="XO Thames"/>
          <w:sz w:val="24"/>
        </w:rPr>
        <w:t>Подача заявок осуществляется круглосуточно.</w:t>
      </w:r>
    </w:p>
    <w:p w14:paraId="9D000000">
      <w:pPr>
        <w:ind w:firstLine="709" w:left="0"/>
        <w:jc w:val="both"/>
        <w:rPr>
          <w:rFonts w:ascii="XO Thames" w:hAnsi="XO Thames"/>
          <w:color w:themeColor="text1" w:val="000000"/>
          <w:sz w:val="24"/>
        </w:rPr>
      </w:pPr>
      <w:r>
        <w:rPr>
          <w:rFonts w:ascii="XO Thames" w:hAnsi="XO Thames"/>
          <w:color w:themeColor="text1" w:val="000000"/>
          <w:sz w:val="24"/>
        </w:rPr>
        <w:t>5</w:t>
      </w:r>
      <w:r>
        <w:rPr>
          <w:rFonts w:ascii="XO Thames" w:hAnsi="XO Thames"/>
          <w:color w:themeColor="text1" w:val="000000"/>
          <w:sz w:val="24"/>
        </w:rPr>
        <w:t xml:space="preserve">.3. Дата и время окончания подачи (приема): </w:t>
      </w:r>
      <w:r>
        <w:rPr>
          <w:rFonts w:ascii="XO Thames" w:hAnsi="XO Thames"/>
          <w:color w:themeColor="text1" w:val="000000"/>
          <w:sz w:val="24"/>
        </w:rPr>
        <w:t>13</w:t>
      </w:r>
      <w:r>
        <w:rPr>
          <w:rFonts w:ascii="XO Thames" w:hAnsi="XO Thames"/>
          <w:color w:themeColor="text1" w:val="000000"/>
          <w:sz w:val="24"/>
        </w:rPr>
        <w:t xml:space="preserve"> </w:t>
      </w:r>
      <w:r>
        <w:rPr>
          <w:rFonts w:ascii="XO Thames" w:hAnsi="XO Thames"/>
          <w:color w:themeColor="text1" w:val="000000"/>
          <w:sz w:val="24"/>
        </w:rPr>
        <w:t>апреля</w:t>
      </w:r>
      <w:r>
        <w:rPr>
          <w:rFonts w:ascii="XO Thames" w:hAnsi="XO Thames"/>
          <w:sz w:val="24"/>
        </w:rPr>
        <w:t xml:space="preserve"> 2026</w:t>
      </w:r>
      <w:r>
        <w:rPr>
          <w:rFonts w:ascii="XO Thames" w:hAnsi="XO Thames"/>
          <w:sz w:val="24"/>
        </w:rPr>
        <w:t xml:space="preserve"> г. в </w:t>
      </w:r>
      <w:r>
        <w:rPr>
          <w:rFonts w:ascii="XO Thames" w:hAnsi="XO Thames"/>
          <w:sz w:val="24"/>
        </w:rPr>
        <w:t>18</w:t>
      </w:r>
      <w:r>
        <w:rPr>
          <w:rFonts w:ascii="XO Thames" w:hAnsi="XO Thames"/>
          <w:sz w:val="24"/>
        </w:rPr>
        <w:t>:00</w:t>
      </w:r>
      <w:r>
        <w:rPr>
          <w:rFonts w:ascii="XO Thames" w:hAnsi="XO Thames"/>
          <w:sz w:val="24"/>
        </w:rPr>
        <w:t xml:space="preserve"> по московскому времени</w:t>
      </w:r>
      <w:r>
        <w:rPr>
          <w:rFonts w:ascii="XO Thames" w:hAnsi="XO Thames"/>
          <w:sz w:val="24"/>
        </w:rPr>
        <w:t>.</w:t>
      </w:r>
    </w:p>
    <w:p w14:paraId="9E000000">
      <w:pPr>
        <w:ind w:firstLine="709" w:left="0"/>
        <w:jc w:val="both"/>
        <w:rPr>
          <w:rFonts w:ascii="XO Thames" w:hAnsi="XO Thames"/>
          <w:sz w:val="24"/>
        </w:rPr>
      </w:pPr>
      <w:r>
        <w:rPr>
          <w:rFonts w:ascii="XO Thames" w:hAnsi="XO Thames"/>
          <w:color w:themeColor="text1" w:val="000000"/>
          <w:sz w:val="24"/>
        </w:rPr>
        <w:t>5</w:t>
      </w:r>
      <w:r>
        <w:rPr>
          <w:rFonts w:ascii="XO Thames" w:hAnsi="XO Thames"/>
          <w:color w:themeColor="text1" w:val="000000"/>
          <w:sz w:val="24"/>
        </w:rPr>
        <w:t xml:space="preserve">.4. Дата </w:t>
      </w:r>
      <w:r>
        <w:rPr>
          <w:rFonts w:ascii="XO Thames" w:hAnsi="XO Thames"/>
          <w:sz w:val="24"/>
        </w:rPr>
        <w:t>определения участников: 15</w:t>
      </w:r>
      <w:r>
        <w:rPr>
          <w:rFonts w:ascii="XO Thames" w:hAnsi="XO Thames"/>
          <w:sz w:val="24"/>
        </w:rPr>
        <w:t xml:space="preserve"> </w:t>
      </w:r>
      <w:r>
        <w:rPr>
          <w:rFonts w:ascii="XO Thames" w:hAnsi="XO Thames"/>
          <w:color w:themeColor="text1" w:val="000000"/>
          <w:sz w:val="24"/>
        </w:rPr>
        <w:t>апреля</w:t>
      </w:r>
      <w:r>
        <w:rPr>
          <w:rFonts w:ascii="XO Thames" w:hAnsi="XO Thames"/>
          <w:sz w:val="24"/>
        </w:rPr>
        <w:t xml:space="preserve"> 2026</w:t>
      </w:r>
      <w:r>
        <w:rPr>
          <w:rFonts w:ascii="XO Thames" w:hAnsi="XO Thames"/>
          <w:sz w:val="24"/>
        </w:rPr>
        <w:t xml:space="preserve"> г.</w:t>
      </w:r>
    </w:p>
    <w:p w14:paraId="9F000000">
      <w:pPr>
        <w:ind w:firstLine="709" w:left="0"/>
        <w:jc w:val="both"/>
        <w:rPr>
          <w:rFonts w:ascii="XO Thames" w:hAnsi="XO Thames"/>
          <w:sz w:val="24"/>
        </w:rPr>
      </w:pPr>
      <w:r>
        <w:rPr>
          <w:rFonts w:ascii="XO Thames" w:hAnsi="XO Thames"/>
          <w:sz w:val="24"/>
        </w:rPr>
        <w:t>5</w:t>
      </w:r>
      <w:r>
        <w:rPr>
          <w:rFonts w:ascii="XO Thames" w:hAnsi="XO Thames"/>
          <w:sz w:val="24"/>
        </w:rPr>
        <w:t xml:space="preserve">.5. Дата, время и срок проведения </w:t>
      </w:r>
      <w:r>
        <w:rPr>
          <w:rFonts w:ascii="XO Thames" w:hAnsi="XO Thames"/>
          <w:sz w:val="24"/>
        </w:rPr>
        <w:t>конкурс</w:t>
      </w:r>
      <w:r>
        <w:rPr>
          <w:rFonts w:ascii="XO Thames" w:hAnsi="XO Thames"/>
          <w:sz w:val="24"/>
        </w:rPr>
        <w:t>а:</w:t>
      </w:r>
      <w:r>
        <w:rPr>
          <w:rFonts w:ascii="XO Thames" w:hAnsi="XO Thames"/>
          <w:sz w:val="24"/>
        </w:rPr>
        <w:t xml:space="preserve"> 16</w:t>
      </w:r>
      <w:r>
        <w:rPr>
          <w:rFonts w:ascii="XO Thames" w:hAnsi="XO Thames"/>
          <w:sz w:val="24"/>
        </w:rPr>
        <w:t xml:space="preserve"> </w:t>
      </w:r>
      <w:r>
        <w:rPr>
          <w:rFonts w:ascii="XO Thames" w:hAnsi="XO Thames"/>
          <w:color w:themeColor="text1" w:val="000000"/>
          <w:sz w:val="24"/>
        </w:rPr>
        <w:t>апреля</w:t>
      </w:r>
      <w:r>
        <w:rPr>
          <w:rFonts w:ascii="XO Thames" w:hAnsi="XO Thames"/>
          <w:sz w:val="24"/>
        </w:rPr>
        <w:t xml:space="preserve"> 2026</w:t>
      </w:r>
      <w:r>
        <w:rPr>
          <w:rFonts w:ascii="XO Thames" w:hAnsi="XO Thames"/>
          <w:sz w:val="24"/>
        </w:rPr>
        <w:t xml:space="preserve"> г. с 10:00 по московскому времени </w:t>
      </w:r>
      <w:r>
        <w:rPr>
          <w:rFonts w:ascii="XO Thames" w:hAnsi="XO Thames"/>
          <w:sz w:val="24"/>
        </w:rPr>
        <w:t xml:space="preserve">и </w:t>
      </w:r>
      <w:r>
        <w:rPr>
          <w:rFonts w:ascii="XO Thames" w:hAnsi="XO Thames"/>
          <w:sz w:val="24"/>
        </w:rPr>
        <w:t xml:space="preserve">до </w:t>
      </w:r>
      <w:r>
        <w:rPr>
          <w:rFonts w:ascii="XO Thames" w:hAnsi="XO Thames"/>
          <w:sz w:val="24"/>
        </w:rPr>
        <w:t>рассмотрения всех</w:t>
      </w:r>
      <w:r>
        <w:rPr>
          <w:rFonts w:ascii="XO Thames" w:hAnsi="XO Thames"/>
          <w:sz w:val="24"/>
        </w:rPr>
        <w:t xml:space="preserve"> предложени</w:t>
      </w:r>
      <w:r>
        <w:rPr>
          <w:rFonts w:ascii="XO Thames" w:hAnsi="XO Thames"/>
          <w:sz w:val="24"/>
        </w:rPr>
        <w:t>й</w:t>
      </w:r>
      <w:r>
        <w:rPr>
          <w:rFonts w:ascii="XO Thames" w:hAnsi="XO Thames"/>
          <w:sz w:val="24"/>
        </w:rPr>
        <w:t xml:space="preserve"> участников.</w:t>
      </w:r>
    </w:p>
    <w:p w14:paraId="A0000000">
      <w:pPr>
        <w:ind/>
        <w:jc w:val="both"/>
        <w:rPr>
          <w:rFonts w:ascii="XO Thames" w:hAnsi="XO Thames"/>
          <w:b w:val="1"/>
          <w:i w:val="1"/>
          <w:sz w:val="24"/>
        </w:rPr>
      </w:pPr>
    </w:p>
    <w:p w14:paraId="A1000000">
      <w:pPr>
        <w:widowControl w:val="0"/>
        <w:tabs>
          <w:tab w:leader="none" w:pos="709" w:val="left"/>
          <w:tab w:leader="none" w:pos="851" w:val="left"/>
          <w:tab w:leader="none" w:pos="993" w:val="left"/>
        </w:tabs>
        <w:ind w:firstLine="709" w:left="0"/>
        <w:contextualSpacing w:val="1"/>
        <w:jc w:val="center"/>
        <w:rPr>
          <w:rFonts w:ascii="XO Thames" w:hAnsi="XO Thames"/>
          <w:b w:val="1"/>
          <w:sz w:val="24"/>
        </w:rPr>
      </w:pPr>
      <w:r>
        <w:rPr>
          <w:rFonts w:ascii="XO Thames" w:hAnsi="XO Thames"/>
          <w:b w:val="1"/>
          <w:sz w:val="24"/>
        </w:rPr>
        <w:t>6</w:t>
      </w:r>
      <w:r>
        <w:rPr>
          <w:rFonts w:ascii="XO Thames" w:hAnsi="XO Thames"/>
          <w:b w:val="1"/>
          <w:sz w:val="24"/>
        </w:rPr>
        <w:t>. Срок и порядок регистрации на электронной площадке</w:t>
      </w:r>
    </w:p>
    <w:p w14:paraId="A2000000">
      <w:pPr>
        <w:widowControl w:val="0"/>
        <w:ind w:firstLine="709" w:left="0"/>
        <w:jc w:val="both"/>
        <w:rPr>
          <w:rFonts w:ascii="XO Thames" w:hAnsi="XO Thames"/>
          <w:sz w:val="24"/>
        </w:rPr>
      </w:pPr>
      <w:r>
        <w:rPr>
          <w:rFonts w:ascii="XO Thames" w:hAnsi="XO Thames"/>
          <w:sz w:val="24"/>
        </w:rPr>
        <w:t>6</w:t>
      </w:r>
      <w:r>
        <w:rPr>
          <w:rFonts w:ascii="XO Thames" w:hAnsi="XO Thames"/>
          <w:sz w:val="24"/>
        </w:rPr>
        <w:t xml:space="preserve">.1. </w:t>
      </w:r>
      <w:r>
        <w:rPr>
          <w:rFonts w:ascii="XO Thames" w:hAnsi="XO Thames"/>
          <w:sz w:val="24"/>
        </w:rPr>
        <w:t xml:space="preserve">Для обеспечения доступа к участию в электронном </w:t>
      </w:r>
      <w:r>
        <w:rPr>
          <w:rFonts w:ascii="XO Thames" w:hAnsi="XO Thames"/>
          <w:sz w:val="24"/>
        </w:rPr>
        <w:t>конкурс</w:t>
      </w:r>
      <w:r>
        <w:rPr>
          <w:rFonts w:ascii="XO Thames" w:hAnsi="XO Thames"/>
          <w:sz w:val="24"/>
        </w:rPr>
        <w:t>е Претендентам необходимо пройти процедуру регистрации в соответствии с Регламентом электронной площадки Организатора продажи.</w:t>
      </w:r>
    </w:p>
    <w:p w14:paraId="A3000000">
      <w:pPr>
        <w:widowControl w:val="0"/>
        <w:ind w:firstLine="709" w:left="0"/>
        <w:jc w:val="both"/>
        <w:rPr>
          <w:rFonts w:ascii="XO Thames" w:hAnsi="XO Thames"/>
          <w:sz w:val="24"/>
        </w:rPr>
      </w:pPr>
      <w:r>
        <w:rPr>
          <w:rFonts w:ascii="XO Thames" w:hAnsi="XO Thames"/>
          <w:sz w:val="24"/>
        </w:rPr>
        <w:t>6</w:t>
      </w:r>
      <w:r>
        <w:rPr>
          <w:rFonts w:ascii="XO Thames" w:hAnsi="XO Thames"/>
          <w:sz w:val="24"/>
        </w:rPr>
        <w:t xml:space="preserve">.2. Дата и время регистрации на электронной площадке </w:t>
      </w:r>
      <w:r>
        <w:rPr>
          <w:rFonts w:ascii="XO Thames" w:hAnsi="XO Thames"/>
          <w:sz w:val="24"/>
        </w:rPr>
        <w:t>П</w:t>
      </w:r>
      <w:r>
        <w:rPr>
          <w:rFonts w:ascii="XO Thames" w:hAnsi="XO Thames"/>
          <w:sz w:val="24"/>
        </w:rPr>
        <w:t>ретендентов</w:t>
      </w:r>
      <w:r>
        <w:rPr>
          <w:rFonts w:ascii="XO Thames" w:hAnsi="XO Thames"/>
          <w:color w:val="FF0000"/>
          <w:sz w:val="24"/>
        </w:rPr>
        <w:t xml:space="preserve"> </w:t>
      </w:r>
      <w:r>
        <w:rPr>
          <w:rFonts w:ascii="XO Thames" w:hAnsi="XO Thames"/>
          <w:sz w:val="24"/>
        </w:rPr>
        <w:t xml:space="preserve">на участие в </w:t>
      </w:r>
      <w:r>
        <w:rPr>
          <w:rFonts w:ascii="XO Thames" w:hAnsi="XO Thames"/>
          <w:sz w:val="24"/>
        </w:rPr>
        <w:t>конкурс</w:t>
      </w:r>
      <w:r>
        <w:rPr>
          <w:rFonts w:ascii="XO Thames" w:hAnsi="XO Thames"/>
          <w:sz w:val="24"/>
        </w:rPr>
        <w:t xml:space="preserve">е осуществляется ежедневно, круглосуточно, но не позднее даты и времени окончания подачи (приема) </w:t>
      </w:r>
      <w:r>
        <w:rPr>
          <w:rFonts w:ascii="XO Thames" w:hAnsi="XO Thames"/>
          <w:sz w:val="24"/>
        </w:rPr>
        <w:t>з</w:t>
      </w:r>
      <w:r>
        <w:rPr>
          <w:rFonts w:ascii="XO Thames" w:hAnsi="XO Thames"/>
          <w:sz w:val="24"/>
        </w:rPr>
        <w:t>аявок.</w:t>
      </w:r>
    </w:p>
    <w:p w14:paraId="A4000000">
      <w:pPr>
        <w:widowControl w:val="0"/>
        <w:ind w:firstLine="709" w:left="0"/>
        <w:jc w:val="both"/>
        <w:rPr>
          <w:rFonts w:ascii="XO Thames" w:hAnsi="XO Thames"/>
          <w:sz w:val="24"/>
        </w:rPr>
      </w:pPr>
      <w:r>
        <w:rPr>
          <w:rFonts w:ascii="XO Thames" w:hAnsi="XO Thames"/>
          <w:sz w:val="24"/>
        </w:rPr>
        <w:t>6</w:t>
      </w:r>
      <w:r>
        <w:rPr>
          <w:rFonts w:ascii="XO Thames" w:hAnsi="XO Thames"/>
          <w:sz w:val="24"/>
        </w:rPr>
        <w:t xml:space="preserve">.3. </w:t>
      </w:r>
      <w:r>
        <w:rPr>
          <w:rFonts w:ascii="XO Thames" w:hAnsi="XO Thames"/>
          <w:sz w:val="24"/>
        </w:rPr>
        <w:t>Регистрация на электронной площадке осуществляется без взимания платы.</w:t>
      </w:r>
    </w:p>
    <w:p w14:paraId="A5000000">
      <w:pPr>
        <w:ind w:firstLine="709" w:left="0"/>
        <w:jc w:val="both"/>
        <w:rPr>
          <w:rFonts w:ascii="XO Thames" w:hAnsi="XO Thames"/>
          <w:sz w:val="24"/>
        </w:rPr>
      </w:pPr>
      <w:r>
        <w:rPr>
          <w:rFonts w:ascii="XO Thames" w:hAnsi="XO Thames"/>
          <w:sz w:val="24"/>
        </w:rPr>
        <w:t>6</w:t>
      </w:r>
      <w:r>
        <w:rPr>
          <w:rFonts w:ascii="XO Thames" w:hAnsi="XO Thames"/>
          <w:sz w:val="24"/>
        </w:rPr>
        <w:t xml:space="preserve">.4. </w:t>
      </w:r>
      <w:r>
        <w:rPr>
          <w:rFonts w:ascii="XO Thames" w:hAnsi="XO Thames"/>
          <w:sz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6000000">
      <w:pPr>
        <w:ind w:firstLine="709" w:left="0"/>
        <w:jc w:val="both"/>
        <w:rPr>
          <w:rFonts w:ascii="XO Thames" w:hAnsi="XO Thames"/>
          <w:sz w:val="24"/>
        </w:rPr>
      </w:pPr>
      <w:r>
        <w:rPr>
          <w:rFonts w:ascii="XO Thames" w:hAnsi="XO Thames"/>
          <w:sz w:val="24"/>
        </w:rPr>
        <w:t>6</w:t>
      </w:r>
      <w:r>
        <w:rPr>
          <w:rFonts w:ascii="XO Thames" w:hAnsi="XO Thames"/>
          <w:sz w:val="24"/>
        </w:rPr>
        <w:t xml:space="preserve">.5. </w:t>
      </w:r>
      <w:r>
        <w:rPr>
          <w:rFonts w:ascii="XO Thames" w:hAnsi="XO Thames"/>
          <w:sz w:val="24"/>
        </w:rPr>
        <w:t>Регистрация на электронной площадке проводится в соответствии с Регламентом электронной площадки.</w:t>
      </w:r>
    </w:p>
    <w:p w14:paraId="A7000000">
      <w:pPr>
        <w:pStyle w:val="Style_8"/>
        <w:tabs>
          <w:tab w:leader="none" w:pos="284" w:val="clear"/>
        </w:tabs>
        <w:ind w:firstLine="709" w:left="0"/>
        <w:rPr>
          <w:rFonts w:ascii="XO Thames" w:hAnsi="XO Thames"/>
          <w:b w:val="1"/>
          <w:i w:val="1"/>
          <w:sz w:val="24"/>
        </w:rPr>
      </w:pPr>
    </w:p>
    <w:p w14:paraId="A8000000">
      <w:pPr>
        <w:pStyle w:val="Style_8"/>
        <w:tabs>
          <w:tab w:leader="none" w:pos="284" w:val="clear"/>
          <w:tab w:leader="none" w:pos="709" w:val="left"/>
        </w:tabs>
        <w:ind/>
        <w:jc w:val="center"/>
        <w:rPr>
          <w:rFonts w:ascii="XO Thames" w:hAnsi="XO Thames"/>
          <w:b w:val="1"/>
          <w:sz w:val="24"/>
        </w:rPr>
      </w:pPr>
      <w:r>
        <w:rPr>
          <w:rFonts w:ascii="XO Thames" w:hAnsi="XO Thames"/>
          <w:b w:val="1"/>
          <w:sz w:val="24"/>
        </w:rPr>
        <w:t>7</w:t>
      </w:r>
      <w:r>
        <w:rPr>
          <w:rFonts w:ascii="XO Thames" w:hAnsi="XO Thames"/>
          <w:b w:val="1"/>
          <w:sz w:val="24"/>
        </w:rPr>
        <w:t xml:space="preserve">. </w:t>
      </w:r>
      <w:r>
        <w:rPr>
          <w:rFonts w:ascii="XO Thames" w:hAnsi="XO Thames"/>
          <w:b w:val="1"/>
          <w:sz w:val="24"/>
        </w:rPr>
        <w:t>Порядок подачи (</w:t>
      </w:r>
      <w:r>
        <w:rPr>
          <w:rFonts w:ascii="XO Thames" w:hAnsi="XO Thames"/>
          <w:b w:val="1"/>
          <w:sz w:val="24"/>
        </w:rPr>
        <w:t>приема</w:t>
      </w:r>
      <w:r>
        <w:rPr>
          <w:rFonts w:ascii="XO Thames" w:hAnsi="XO Thames"/>
          <w:b w:val="1"/>
          <w:sz w:val="24"/>
        </w:rPr>
        <w:t>)</w:t>
      </w:r>
      <w:r>
        <w:rPr>
          <w:rFonts w:ascii="XO Thames" w:hAnsi="XO Thames"/>
          <w:b w:val="1"/>
          <w:sz w:val="24"/>
        </w:rPr>
        <w:t xml:space="preserve"> и отзыва заявок.</w:t>
      </w:r>
    </w:p>
    <w:p w14:paraId="A9000000">
      <w:pPr>
        <w:pStyle w:val="Style_8"/>
        <w:ind w:firstLine="709" w:left="0"/>
        <w:rPr>
          <w:rFonts w:ascii="XO Thames" w:hAnsi="XO Thames"/>
          <w:sz w:val="24"/>
        </w:rPr>
      </w:pPr>
      <w:r>
        <w:rPr>
          <w:rFonts w:ascii="XO Thames" w:hAnsi="XO Thames"/>
          <w:sz w:val="24"/>
        </w:rPr>
        <w:t>7</w:t>
      </w:r>
      <w:r>
        <w:rPr>
          <w:rFonts w:ascii="XO Thames" w:hAnsi="XO Thames"/>
          <w:sz w:val="24"/>
        </w:rPr>
        <w:t>.1.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AA000000">
      <w:pPr>
        <w:pStyle w:val="Style_8"/>
        <w:ind w:firstLine="709" w:left="0"/>
        <w:rPr>
          <w:rFonts w:ascii="XO Thames" w:hAnsi="XO Thames"/>
          <w:sz w:val="24"/>
        </w:rPr>
      </w:pPr>
      <w:r>
        <w:rPr>
          <w:rFonts w:ascii="XO Thames" w:hAnsi="XO Thames"/>
          <w:sz w:val="24"/>
        </w:rPr>
        <w:t>7</w:t>
      </w:r>
      <w:r>
        <w:rPr>
          <w:rFonts w:ascii="XO Thames" w:hAnsi="XO Thames"/>
          <w:sz w:val="24"/>
        </w:rPr>
        <w:t>.2. Для участия в</w:t>
      </w:r>
      <w:r>
        <w:rPr>
          <w:rFonts w:ascii="XO Thames" w:hAnsi="XO Thames"/>
          <w:sz w:val="24"/>
        </w:rPr>
        <w:t xml:space="preserve"> продаже </w:t>
      </w:r>
      <w:r>
        <w:rPr>
          <w:rFonts w:ascii="XO Thames" w:hAnsi="XO Thames"/>
          <w:sz w:val="24"/>
        </w:rPr>
        <w:t>И</w:t>
      </w:r>
      <w:r>
        <w:rPr>
          <w:rFonts w:ascii="XO Thames" w:hAnsi="XO Thames"/>
          <w:sz w:val="24"/>
        </w:rPr>
        <w:t>мущества</w:t>
      </w:r>
      <w:r>
        <w:rPr>
          <w:rFonts w:ascii="XO Thames" w:hAnsi="XO Thames"/>
          <w:color w:val="FF0000"/>
          <w:sz w:val="24"/>
        </w:rPr>
        <w:t xml:space="preserve"> </w:t>
      </w:r>
      <w:r>
        <w:rPr>
          <w:rFonts w:ascii="XO Thames" w:hAnsi="XO Thames"/>
          <w:sz w:val="24"/>
        </w:rPr>
        <w:t xml:space="preserve">на </w:t>
      </w:r>
      <w:r>
        <w:rPr>
          <w:rFonts w:ascii="XO Thames" w:hAnsi="XO Thames"/>
          <w:sz w:val="24"/>
        </w:rPr>
        <w:t>конкурс</w:t>
      </w:r>
      <w:r>
        <w:rPr>
          <w:rFonts w:ascii="XO Thames" w:hAnsi="XO Thames"/>
          <w:sz w:val="24"/>
        </w:rPr>
        <w:t>е П</w:t>
      </w:r>
      <w:r>
        <w:rPr>
          <w:rFonts w:ascii="XO Thames" w:hAnsi="XO Thames"/>
          <w:sz w:val="24"/>
        </w:rPr>
        <w:t>ретенденты перечисляют задаток в размере 20 пр</w:t>
      </w:r>
      <w:r>
        <w:rPr>
          <w:rFonts w:ascii="XO Thames" w:hAnsi="XO Thames"/>
          <w:sz w:val="24"/>
        </w:rPr>
        <w:t>оцентов начальной цены продажи И</w:t>
      </w:r>
      <w:r>
        <w:rPr>
          <w:rFonts w:ascii="XO Thames" w:hAnsi="XO Thames"/>
          <w:sz w:val="24"/>
        </w:rPr>
        <w:t>мущества в счет обеспечения оп</w:t>
      </w:r>
      <w:r>
        <w:rPr>
          <w:rFonts w:ascii="XO Thames" w:hAnsi="XO Thames"/>
          <w:sz w:val="24"/>
        </w:rPr>
        <w:t>латы приобретаемого И</w:t>
      </w:r>
      <w:r>
        <w:rPr>
          <w:rFonts w:ascii="XO Thames" w:hAnsi="XO Thames"/>
          <w:sz w:val="24"/>
        </w:rPr>
        <w:t>мущества и заполняют размещенную в открытой части электронной площадки форму заявки с приложением электронных документов в соответс</w:t>
      </w:r>
      <w:r>
        <w:rPr>
          <w:rFonts w:ascii="XO Thames" w:hAnsi="XO Thames"/>
          <w:sz w:val="24"/>
        </w:rPr>
        <w:t>твии с перечнем, приведенным в И</w:t>
      </w:r>
      <w:r>
        <w:rPr>
          <w:rFonts w:ascii="XO Thames" w:hAnsi="XO Thames"/>
          <w:sz w:val="24"/>
        </w:rPr>
        <w:t>нформационном</w:t>
      </w:r>
      <w:r>
        <w:rPr>
          <w:rFonts w:ascii="XO Thames" w:hAnsi="XO Thames"/>
          <w:sz w:val="24"/>
        </w:rPr>
        <w:t xml:space="preserve"> сообщении</w:t>
      </w:r>
      <w:r>
        <w:rPr>
          <w:rFonts w:ascii="XO Thames" w:hAnsi="XO Thames"/>
          <w:sz w:val="24"/>
        </w:rPr>
        <w:t>.</w:t>
      </w:r>
    </w:p>
    <w:p w14:paraId="AB000000">
      <w:pPr>
        <w:pStyle w:val="Style_8"/>
        <w:ind w:firstLine="709" w:left="0"/>
        <w:rPr>
          <w:rFonts w:ascii="XO Thames" w:hAnsi="XO Thames"/>
          <w:sz w:val="24"/>
        </w:rPr>
      </w:pPr>
      <w:r>
        <w:rPr>
          <w:rFonts w:ascii="XO Thames" w:hAnsi="XO Thames"/>
          <w:sz w:val="24"/>
        </w:rPr>
        <w:t>7</w:t>
      </w:r>
      <w:r>
        <w:rPr>
          <w:rFonts w:ascii="XO Thames" w:hAnsi="XO Thames"/>
          <w:sz w:val="24"/>
        </w:rPr>
        <w:t xml:space="preserve">.3.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9_ch"/>
          <w:rFonts w:ascii="XO Thames" w:hAnsi="XO Thames"/>
          <w:color w:val="000000"/>
          <w:sz w:val="24"/>
          <w:u w:val="none"/>
        </w:rPr>
        <w:fldChar w:fldCharType="begin"/>
      </w:r>
      <w:r>
        <w:rPr>
          <w:rStyle w:val="Style_9_ch"/>
          <w:rFonts w:ascii="XO Thames" w:hAnsi="XO Thames"/>
          <w:color w:val="000000"/>
          <w:sz w:val="24"/>
          <w:u w:val="none"/>
        </w:rPr>
        <w:instrText>HYPERLINK "consultantplus://offline/ref=8608A915A77589369BD2B7F347595D5ABC538B22E06FA735FD52FF4C23570EP"</w:instrText>
      </w:r>
      <w:r>
        <w:rPr>
          <w:rStyle w:val="Style_9_ch"/>
          <w:rFonts w:ascii="XO Thames" w:hAnsi="XO Thames"/>
          <w:color w:val="000000"/>
          <w:sz w:val="24"/>
          <w:u w:val="none"/>
        </w:rPr>
        <w:fldChar w:fldCharType="separate"/>
      </w:r>
      <w:r>
        <w:rPr>
          <w:rStyle w:val="Style_9_ch"/>
          <w:rFonts w:ascii="XO Thames" w:hAnsi="XO Thames"/>
          <w:color w:val="000000"/>
          <w:sz w:val="24"/>
          <w:u w:val="none"/>
        </w:rPr>
        <w:t>законом</w:t>
      </w:r>
      <w:r>
        <w:rPr>
          <w:rStyle w:val="Style_9_ch"/>
          <w:rFonts w:ascii="XO Thames" w:hAnsi="XO Thames"/>
          <w:color w:val="000000"/>
          <w:sz w:val="24"/>
          <w:u w:val="none"/>
        </w:rPr>
        <w:fldChar w:fldCharType="end"/>
      </w:r>
      <w:r>
        <w:rPr>
          <w:rFonts w:ascii="XO Thames" w:hAnsi="XO Thames"/>
          <w:sz w:val="24"/>
        </w:rPr>
        <w:t xml:space="preserve"> о приватизации от 21 декабря 2001 г. </w:t>
      </w:r>
      <w:r>
        <w:rPr>
          <w:rFonts w:ascii="XO Thames" w:hAnsi="XO Thames"/>
          <w:sz w:val="24"/>
        </w:rPr>
        <w:t>№ 178-ФЗ «О приватизации государственного и муниципального имущества».</w:t>
      </w:r>
    </w:p>
    <w:p w14:paraId="AC000000">
      <w:pPr>
        <w:pStyle w:val="Style_8"/>
        <w:ind w:firstLine="709" w:left="0"/>
        <w:rPr>
          <w:rFonts w:ascii="XO Thames" w:hAnsi="XO Thames"/>
          <w:sz w:val="24"/>
        </w:rPr>
      </w:pPr>
      <w:r>
        <w:rPr>
          <w:rFonts w:ascii="XO Thames" w:hAnsi="XO Thames"/>
          <w:sz w:val="24"/>
        </w:rPr>
        <w:t>7</w:t>
      </w:r>
      <w:r>
        <w:rPr>
          <w:rFonts w:ascii="XO Thames" w:hAnsi="XO Thames"/>
          <w:sz w:val="24"/>
        </w:rPr>
        <w:t>.4. Одно лицо имеет право подать только одну заявку.</w:t>
      </w:r>
    </w:p>
    <w:p w14:paraId="AD000000">
      <w:pPr>
        <w:pStyle w:val="Style_8"/>
        <w:ind w:firstLine="709" w:left="0"/>
        <w:rPr>
          <w:rFonts w:ascii="XO Thames" w:hAnsi="XO Thames"/>
          <w:sz w:val="24"/>
        </w:rPr>
      </w:pPr>
      <w:r>
        <w:rPr>
          <w:rFonts w:ascii="XO Thames" w:hAnsi="XO Thames"/>
          <w:sz w:val="24"/>
        </w:rPr>
        <w:t>7</w:t>
      </w:r>
      <w:r>
        <w:rPr>
          <w:rFonts w:ascii="XO Thames" w:hAnsi="XO Thames"/>
          <w:sz w:val="24"/>
        </w:rPr>
        <w:t>.5</w:t>
      </w:r>
      <w:r>
        <w:rPr>
          <w:rFonts w:ascii="XO Thames" w:hAnsi="XO Thames"/>
          <w:sz w:val="24"/>
        </w:rPr>
        <w:t>. При приеме заявок от П</w:t>
      </w:r>
      <w:r>
        <w:rPr>
          <w:rFonts w:ascii="XO Thames" w:hAnsi="XO Thames"/>
          <w:sz w:val="24"/>
        </w:rPr>
        <w:t>ретендентов Организатор продаж обеспечивает:</w:t>
      </w:r>
    </w:p>
    <w:p w14:paraId="AE000000">
      <w:pPr>
        <w:pStyle w:val="Style_8"/>
        <w:ind w:firstLine="709" w:left="0"/>
        <w:rPr>
          <w:rFonts w:ascii="XO Thames" w:hAnsi="XO Thames"/>
          <w:sz w:val="24"/>
        </w:rPr>
      </w:pPr>
      <w:r>
        <w:rPr>
          <w:rFonts w:ascii="XO Thames" w:hAnsi="XO Thames"/>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F000000">
      <w:pPr>
        <w:pStyle w:val="Style_8"/>
        <w:ind w:firstLine="709" w:left="0"/>
        <w:rPr>
          <w:rFonts w:ascii="XO Thames" w:hAnsi="XO Thames"/>
          <w:sz w:val="24"/>
        </w:rPr>
      </w:pPr>
      <w:r>
        <w:rPr>
          <w:rFonts w:ascii="XO Thames" w:hAnsi="XO Thames"/>
          <w:sz w:val="24"/>
        </w:rPr>
        <w:t>- конфиденциал</w:t>
      </w:r>
      <w:r>
        <w:rPr>
          <w:rFonts w:ascii="XO Thames" w:hAnsi="XO Thames"/>
          <w:sz w:val="24"/>
        </w:rPr>
        <w:t>ьность данных о Претендентах и у</w:t>
      </w:r>
      <w:r>
        <w:rPr>
          <w:rFonts w:ascii="XO Thames" w:hAnsi="XO Thames"/>
          <w:sz w:val="24"/>
        </w:rPr>
        <w:t>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B0000000">
      <w:pPr>
        <w:pStyle w:val="Style_8"/>
        <w:ind w:firstLine="709" w:left="0"/>
        <w:rPr>
          <w:rFonts w:ascii="XO Thames" w:hAnsi="XO Thames"/>
          <w:sz w:val="24"/>
        </w:rPr>
      </w:pPr>
      <w:r>
        <w:rPr>
          <w:rFonts w:ascii="XO Thames" w:hAnsi="XO Thames"/>
          <w:sz w:val="24"/>
        </w:rPr>
        <w:t>7</w:t>
      </w:r>
      <w:r>
        <w:rPr>
          <w:rFonts w:ascii="XO Thames" w:hAnsi="XO Thames"/>
          <w:sz w:val="24"/>
        </w:rPr>
        <w:t>.6. В течение одного часа</w:t>
      </w:r>
      <w:r>
        <w:rPr>
          <w:rFonts w:ascii="XO Thames" w:hAnsi="XO Thames"/>
          <w:sz w:val="24"/>
        </w:rPr>
        <w:t xml:space="preserve"> со времени поступления заявки Организатор сообщает П</w:t>
      </w:r>
      <w:r>
        <w:rPr>
          <w:rFonts w:ascii="XO Thames" w:hAnsi="XO Thames"/>
          <w:sz w:val="24"/>
        </w:rPr>
        <w:t xml:space="preserve">ретенденту о ее поступлении путем направления </w:t>
      </w:r>
      <w:r>
        <w:rPr>
          <w:rFonts w:ascii="XO Thames" w:hAnsi="XO Thames"/>
          <w:sz w:val="24"/>
        </w:rPr>
        <w:t>уведомления</w:t>
      </w:r>
      <w:r>
        <w:rPr>
          <w:rFonts w:ascii="XO Thames" w:hAnsi="XO Thames"/>
          <w:sz w:val="24"/>
        </w:rPr>
        <w:t xml:space="preserve"> с приложением электронных копий зарегистрированной заявки и прилагаемых к ней документов.</w:t>
      </w:r>
    </w:p>
    <w:p w14:paraId="B1000000">
      <w:pPr>
        <w:pStyle w:val="Style_8"/>
        <w:ind w:firstLine="709" w:left="0"/>
        <w:rPr>
          <w:rFonts w:ascii="XO Thames" w:hAnsi="XO Thames"/>
          <w:sz w:val="24"/>
        </w:rPr>
      </w:pPr>
      <w:r>
        <w:rPr>
          <w:rFonts w:ascii="XO Thames" w:hAnsi="XO Thames"/>
          <w:sz w:val="24"/>
        </w:rPr>
        <w:t>7</w:t>
      </w:r>
      <w:r>
        <w:rPr>
          <w:rFonts w:ascii="XO Thames" w:hAnsi="XO Thames"/>
          <w:sz w:val="24"/>
        </w:rPr>
        <w:t>.7. Заявки с прилагаемыми к ним документами, поданные с нарушением установленного срока, на электронной площадке не регистрируются.</w:t>
      </w:r>
    </w:p>
    <w:p w14:paraId="B2000000">
      <w:pPr>
        <w:pStyle w:val="Style_8"/>
        <w:ind w:firstLine="709" w:left="0"/>
        <w:rPr>
          <w:rFonts w:ascii="XO Thames" w:hAnsi="XO Thames"/>
          <w:sz w:val="24"/>
        </w:rPr>
      </w:pPr>
      <w:r>
        <w:rPr>
          <w:rFonts w:ascii="XO Thames" w:hAnsi="XO Thames"/>
          <w:sz w:val="24"/>
        </w:rPr>
        <w:t>7</w:t>
      </w:r>
      <w:r>
        <w:rPr>
          <w:rFonts w:ascii="XO Thames" w:hAnsi="XO Thames"/>
          <w:sz w:val="24"/>
        </w:rPr>
        <w:t>.8.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3000000">
      <w:pPr>
        <w:pStyle w:val="Style_8"/>
        <w:ind w:firstLine="709" w:left="0"/>
        <w:rPr>
          <w:rFonts w:ascii="XO Thames" w:hAnsi="XO Thames"/>
          <w:sz w:val="24"/>
        </w:rPr>
      </w:pPr>
      <w:r>
        <w:rPr>
          <w:rFonts w:ascii="XO Thames" w:hAnsi="XO Thames"/>
          <w:sz w:val="24"/>
        </w:rPr>
        <w:t>7</w:t>
      </w:r>
      <w:r>
        <w:rPr>
          <w:rFonts w:ascii="XO Thames" w:hAnsi="XO Thames"/>
          <w:sz w:val="24"/>
        </w:rPr>
        <w:t xml:space="preserve">.9. </w:t>
      </w:r>
      <w:r>
        <w:rPr>
          <w:rFonts w:ascii="XO Thames" w:hAnsi="XO Thames"/>
          <w:sz w:val="24"/>
        </w:rPr>
        <w:t>В случае отзыва П</w:t>
      </w:r>
      <w:r>
        <w:rPr>
          <w:rFonts w:ascii="XO Thames" w:hAnsi="XO Thames"/>
          <w:sz w:val="24"/>
        </w:rPr>
        <w:t>ретендентом заявки, уведомление об отзыве заявки вместе с заявкой в т</w:t>
      </w:r>
      <w:r>
        <w:rPr>
          <w:rFonts w:ascii="XO Thames" w:hAnsi="XO Thames"/>
          <w:sz w:val="24"/>
        </w:rPr>
        <w:t>ечение одного часа поступает в Личный кабинет</w:t>
      </w:r>
      <w:r>
        <w:rPr>
          <w:rFonts w:ascii="XO Thames" w:hAnsi="XO Thames"/>
          <w:sz w:val="24"/>
        </w:rPr>
        <w:t xml:space="preserve"> Продавца, о чем Претенденту направляется соответствующее уведомление.</w:t>
      </w:r>
    </w:p>
    <w:p w14:paraId="B4000000">
      <w:pPr>
        <w:pStyle w:val="Style_8"/>
        <w:ind w:firstLine="709" w:left="0"/>
        <w:rPr>
          <w:rFonts w:ascii="XO Thames" w:hAnsi="XO Thames"/>
          <w:sz w:val="24"/>
        </w:rPr>
      </w:pPr>
      <w:r>
        <w:rPr>
          <w:rFonts w:ascii="XO Thames" w:hAnsi="XO Thames"/>
          <w:sz w:val="24"/>
        </w:rPr>
        <w:t>7</w:t>
      </w:r>
      <w:r>
        <w:rPr>
          <w:rFonts w:ascii="XO Thames" w:hAnsi="XO Thames"/>
          <w:sz w:val="24"/>
        </w:rPr>
        <w:t xml:space="preserve">.10. </w:t>
      </w:r>
      <w:r>
        <w:rPr>
          <w:rFonts w:ascii="XO Thames" w:hAnsi="XO Thames"/>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XO Thames" w:hAnsi="XO Thames"/>
          <w:sz w:val="24"/>
        </w:rPr>
        <w:t>Подписи на оригиналах и копиях документов должны быть расшифрованы (указывается должность, фамилия и инициалы подписавшегося лица).</w:t>
      </w:r>
    </w:p>
    <w:p w14:paraId="B5000000">
      <w:pPr>
        <w:pStyle w:val="Style_8"/>
        <w:ind w:firstLine="709" w:left="0"/>
        <w:rPr>
          <w:rFonts w:ascii="XO Thames" w:hAnsi="XO Thames"/>
          <w:sz w:val="24"/>
        </w:rPr>
      </w:pPr>
    </w:p>
    <w:p w14:paraId="B6000000">
      <w:pPr>
        <w:pStyle w:val="Style_8"/>
        <w:tabs>
          <w:tab w:leader="none" w:pos="284" w:val="clear"/>
        </w:tabs>
        <w:ind w:firstLine="709" w:left="0"/>
        <w:jc w:val="center"/>
        <w:rPr>
          <w:rFonts w:ascii="XO Thames" w:hAnsi="XO Thames"/>
          <w:b w:val="1"/>
          <w:sz w:val="24"/>
        </w:rPr>
      </w:pPr>
      <w:r>
        <w:rPr>
          <w:rFonts w:ascii="XO Thames" w:hAnsi="XO Thames"/>
          <w:b w:val="1"/>
          <w:sz w:val="24"/>
        </w:rPr>
        <w:t>8</w:t>
      </w:r>
      <w:r>
        <w:rPr>
          <w:rFonts w:ascii="XO Thames" w:hAnsi="XO Thames"/>
          <w:b w:val="1"/>
          <w:sz w:val="24"/>
        </w:rPr>
        <w:t xml:space="preserve">. </w:t>
      </w:r>
      <w:r>
        <w:rPr>
          <w:rFonts w:ascii="XO Thames" w:hAnsi="XO Thames"/>
          <w:b w:val="1"/>
          <w:sz w:val="24"/>
        </w:rPr>
        <w:t>Перечень документов</w:t>
      </w:r>
      <w:r>
        <w:rPr>
          <w:rFonts w:ascii="XO Thames" w:hAnsi="XO Thames"/>
          <w:b w:val="1"/>
          <w:sz w:val="24"/>
        </w:rPr>
        <w:t>,</w:t>
      </w:r>
      <w:r>
        <w:rPr>
          <w:rFonts w:ascii="XO Thames" w:hAnsi="XO Thames"/>
          <w:b w:val="1"/>
          <w:sz w:val="24"/>
        </w:rPr>
        <w:t xml:space="preserve"> представляемых участниками торгов</w:t>
      </w:r>
      <w:r>
        <w:rPr>
          <w:rFonts w:ascii="XO Thames" w:hAnsi="XO Thames"/>
          <w:b w:val="1"/>
          <w:sz w:val="24"/>
        </w:rPr>
        <w:t>,</w:t>
      </w:r>
      <w:r>
        <w:rPr>
          <w:rFonts w:ascii="XO Thames" w:hAnsi="XO Thames"/>
          <w:b w:val="1"/>
          <w:sz w:val="24"/>
        </w:rPr>
        <w:t xml:space="preserve"> и требования к их оформлению</w:t>
      </w:r>
    </w:p>
    <w:p w14:paraId="B7000000">
      <w:pPr>
        <w:pStyle w:val="Style_8"/>
        <w:ind w:firstLine="709" w:left="0"/>
        <w:rPr>
          <w:rFonts w:ascii="XO Thames" w:hAnsi="XO Thames"/>
          <w:sz w:val="24"/>
        </w:rPr>
      </w:pPr>
      <w:r>
        <w:rPr>
          <w:rFonts w:ascii="XO Thames" w:hAnsi="XO Thames"/>
          <w:sz w:val="24"/>
        </w:rPr>
        <w:t>8</w:t>
      </w:r>
      <w:r>
        <w:rPr>
          <w:rFonts w:ascii="XO Thames" w:hAnsi="XO Thames"/>
          <w:sz w:val="24"/>
        </w:rPr>
        <w:t xml:space="preserve">.1. </w:t>
      </w:r>
      <w:r>
        <w:rPr>
          <w:rFonts w:ascii="XO Thames" w:hAnsi="XO Thames"/>
          <w:sz w:val="24"/>
        </w:rPr>
        <w:t>Одновременно с з</w:t>
      </w:r>
      <w:r>
        <w:rPr>
          <w:rFonts w:ascii="XO Thames" w:hAnsi="XO Thames"/>
          <w:sz w:val="24"/>
        </w:rPr>
        <w:t xml:space="preserve">аявкой на участие в </w:t>
      </w:r>
      <w:r>
        <w:rPr>
          <w:rFonts w:ascii="XO Thames" w:hAnsi="XO Thames"/>
          <w:sz w:val="24"/>
        </w:rPr>
        <w:t>конкурс</w:t>
      </w:r>
      <w:r>
        <w:rPr>
          <w:rFonts w:ascii="XO Thames" w:hAnsi="XO Thames"/>
          <w:sz w:val="24"/>
        </w:rPr>
        <w:t>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8000000">
      <w:pPr>
        <w:pStyle w:val="Style_8"/>
        <w:ind w:firstLine="709" w:left="0"/>
        <w:rPr>
          <w:rFonts w:ascii="XO Thames" w:hAnsi="XO Thames"/>
          <w:sz w:val="24"/>
        </w:rPr>
      </w:pPr>
      <w:r>
        <w:rPr>
          <w:rFonts w:ascii="XO Thames" w:hAnsi="XO Thames"/>
          <w:sz w:val="24"/>
        </w:rPr>
        <w:t>8</w:t>
      </w:r>
      <w:r>
        <w:rPr>
          <w:rFonts w:ascii="XO Thames" w:hAnsi="XO Thames"/>
          <w:sz w:val="24"/>
        </w:rPr>
        <w:t xml:space="preserve">.1.1. </w:t>
      </w:r>
      <w:r>
        <w:rPr>
          <w:rFonts w:ascii="XO Thames" w:hAnsi="XO Thames"/>
          <w:b w:val="1"/>
          <w:sz w:val="24"/>
        </w:rPr>
        <w:t>юридические лица:</w:t>
      </w:r>
    </w:p>
    <w:p w14:paraId="B9000000">
      <w:pPr>
        <w:ind w:firstLine="709" w:left="0"/>
        <w:jc w:val="both"/>
        <w:rPr>
          <w:rFonts w:ascii="XO Thames" w:hAnsi="XO Thames"/>
          <w:sz w:val="24"/>
        </w:rPr>
      </w:pPr>
      <w:r>
        <w:rPr>
          <w:rFonts w:ascii="XO Thames" w:hAnsi="XO Thames"/>
          <w:sz w:val="24"/>
        </w:rPr>
        <w:t>- заверенные копии учредительных документов;</w:t>
      </w:r>
    </w:p>
    <w:p w14:paraId="BA000000">
      <w:pPr>
        <w:ind w:firstLine="709" w:left="0"/>
        <w:jc w:val="both"/>
        <w:rPr>
          <w:rFonts w:ascii="XO Thames" w:hAnsi="XO Thames"/>
          <w:sz w:val="24"/>
        </w:rPr>
      </w:pPr>
      <w:r>
        <w:rPr>
          <w:rFonts w:ascii="XO Thames" w:hAnsi="XO Thames"/>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B000000">
      <w:pPr>
        <w:ind w:firstLine="709" w:left="0"/>
        <w:jc w:val="both"/>
        <w:rPr>
          <w:rFonts w:ascii="XO Thames" w:hAnsi="XO Thames"/>
          <w:b w:val="1"/>
          <w:sz w:val="24"/>
        </w:rPr>
      </w:pPr>
      <w:r>
        <w:rPr>
          <w:rFonts w:ascii="XO Thames" w:hAnsi="XO Thames"/>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w:t>
      </w:r>
      <w:r>
        <w:rPr>
          <w:rFonts w:ascii="XO Thames" w:hAnsi="XO Thames"/>
          <w:sz w:val="24"/>
        </w:rPr>
        <w:t>,</w:t>
      </w:r>
      <w:r>
        <w:rPr>
          <w:rFonts w:ascii="XO Thames" w:hAnsi="XO Thames"/>
          <w:sz w:val="24"/>
        </w:rPr>
        <w:t xml:space="preserve"> или заверенное печатью юридического лица и подписанное </w:t>
      </w:r>
      <w:r>
        <w:rPr>
          <w:rFonts w:ascii="XO Thames" w:hAnsi="XO Thames"/>
          <w:b w:val="0"/>
          <w:sz w:val="24"/>
        </w:rPr>
        <w:t>его руководителем письмо)</w:t>
      </w:r>
      <w:r>
        <w:rPr>
          <w:rFonts w:ascii="XO Thames" w:hAnsi="XO Thames"/>
          <w:b w:val="0"/>
          <w:sz w:val="24"/>
        </w:rPr>
        <w:t>;</w:t>
      </w:r>
    </w:p>
    <w:p w14:paraId="BC000000">
      <w:pPr>
        <w:ind w:firstLine="709" w:left="0"/>
        <w:jc w:val="both"/>
        <w:rPr>
          <w:rFonts w:ascii="XO Thames" w:hAnsi="XO Thames"/>
          <w:b w:val="1"/>
          <w:sz w:val="24"/>
        </w:rPr>
      </w:pPr>
      <w:r>
        <w:rPr>
          <w:rFonts w:ascii="XO Thames" w:hAnsi="XO Thames"/>
          <w:sz w:val="24"/>
        </w:rPr>
        <w:t xml:space="preserve">- </w:t>
      </w:r>
      <w:r>
        <w:rPr>
          <w:rFonts w:ascii="XO Thames" w:hAnsi="XO Thames"/>
          <w:sz w:val="24"/>
        </w:rPr>
        <w:t>д</w:t>
      </w:r>
      <w:r>
        <w:rPr>
          <w:rFonts w:ascii="XO Thames" w:hAnsi="XO Thames"/>
          <w:sz w:val="24"/>
        </w:rPr>
        <w:t>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w:t>
      </w:r>
      <w:r>
        <w:rPr>
          <w:rFonts w:ascii="XO Thames" w:hAnsi="XO Thames"/>
          <w:sz w:val="24"/>
        </w:rPr>
        <w:t>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Pr>
          <w:rFonts w:ascii="XO Thames" w:hAnsi="XO Thames"/>
          <w:b w:val="1"/>
          <w:sz w:val="24"/>
        </w:rPr>
        <w:t>;</w:t>
      </w:r>
    </w:p>
    <w:p w14:paraId="BD000000">
      <w:pPr>
        <w:ind w:firstLine="709" w:left="0"/>
        <w:jc w:val="both"/>
        <w:rPr>
          <w:rFonts w:ascii="XO Thames" w:hAnsi="XO Thames"/>
          <w:sz w:val="24"/>
        </w:rPr>
      </w:pPr>
      <w:r>
        <w:rPr>
          <w:rFonts w:ascii="XO Thames" w:hAnsi="XO Thames"/>
          <w:sz w:val="24"/>
        </w:rPr>
        <w:t>- оп</w:t>
      </w:r>
      <w:r>
        <w:rPr>
          <w:rFonts w:ascii="XO Thames" w:hAnsi="XO Thames"/>
          <w:sz w:val="24"/>
        </w:rPr>
        <w:t xml:space="preserve">ись представленных документов, подписанная Претендентом или его уполномоченным представителем </w:t>
      </w:r>
      <w:r>
        <w:rPr>
          <w:rFonts w:ascii="XO Thames" w:hAnsi="XO Thames"/>
          <w:sz w:val="24"/>
        </w:rPr>
        <w:t>(Приложение № 3)</w:t>
      </w:r>
      <w:r>
        <w:rPr>
          <w:rFonts w:ascii="XO Thames" w:hAnsi="XO Thames"/>
          <w:sz w:val="24"/>
        </w:rPr>
        <w:t>;</w:t>
      </w:r>
    </w:p>
    <w:p w14:paraId="BE000000">
      <w:pPr>
        <w:ind w:firstLine="709" w:left="0"/>
        <w:jc w:val="both"/>
        <w:rPr>
          <w:rFonts w:ascii="XO Thames" w:hAnsi="XO Thames"/>
          <w:b w:val="1"/>
          <w:sz w:val="24"/>
        </w:rPr>
      </w:pPr>
      <w:r>
        <w:rPr>
          <w:rFonts w:ascii="XO Thames" w:hAnsi="XO Thames"/>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BF000000">
      <w:pPr>
        <w:ind w:firstLine="709" w:left="0"/>
        <w:jc w:val="both"/>
        <w:rPr>
          <w:rFonts w:ascii="XO Thames" w:hAnsi="XO Thames"/>
          <w:sz w:val="24"/>
        </w:rPr>
      </w:pPr>
      <w:r>
        <w:rPr>
          <w:rFonts w:ascii="XO Thames" w:hAnsi="XO Thames"/>
          <w:b w:val="0"/>
          <w:sz w:val="24"/>
        </w:rPr>
        <w:t>8</w:t>
      </w:r>
      <w:r>
        <w:rPr>
          <w:rFonts w:ascii="XO Thames" w:hAnsi="XO Thames"/>
          <w:b w:val="0"/>
          <w:sz w:val="24"/>
        </w:rPr>
        <w:t>.1.2.</w:t>
      </w:r>
      <w:r>
        <w:rPr>
          <w:rFonts w:ascii="XO Thames" w:hAnsi="XO Thames"/>
          <w:b w:val="1"/>
          <w:sz w:val="24"/>
        </w:rPr>
        <w:t xml:space="preserve"> физические лица, в том числе индивидуальные предприниматели</w:t>
      </w:r>
      <w:r>
        <w:rPr>
          <w:rFonts w:ascii="XO Thames" w:hAnsi="XO Thames"/>
          <w:b w:val="1"/>
          <w:sz w:val="24"/>
        </w:rPr>
        <w:t>:</w:t>
      </w:r>
    </w:p>
    <w:p w14:paraId="C0000000">
      <w:pPr>
        <w:ind w:firstLine="709" w:left="0"/>
        <w:jc w:val="both"/>
        <w:rPr>
          <w:rFonts w:ascii="XO Thames" w:hAnsi="XO Thames"/>
          <w:sz w:val="24"/>
        </w:rPr>
      </w:pPr>
      <w:r>
        <w:rPr>
          <w:rFonts w:ascii="XO Thames" w:hAnsi="XO Thames"/>
          <w:sz w:val="24"/>
        </w:rPr>
        <w:t>-</w:t>
      </w:r>
      <w:r>
        <w:rPr>
          <w:rFonts w:ascii="XO Thames" w:hAnsi="XO Thames"/>
          <w:sz w:val="24"/>
        </w:rPr>
        <w:t xml:space="preserve"> </w:t>
      </w:r>
      <w:r>
        <w:rPr>
          <w:rFonts w:ascii="XO Thames" w:hAnsi="XO Thames"/>
          <w:sz w:val="24"/>
        </w:rPr>
        <w:t>документ, удостоверяющий личность</w:t>
      </w:r>
      <w:r>
        <w:rPr>
          <w:rFonts w:ascii="XO Thames" w:hAnsi="XO Thames"/>
          <w:sz w:val="24"/>
        </w:rPr>
        <w:t xml:space="preserve"> (копии всех страниц);</w:t>
      </w:r>
    </w:p>
    <w:p w14:paraId="C1000000">
      <w:pPr>
        <w:tabs>
          <w:tab w:leader="none" w:pos="284" w:val="left"/>
        </w:tabs>
        <w:spacing w:line="276" w:lineRule="auto"/>
        <w:ind w:firstLine="709" w:left="0"/>
        <w:jc w:val="both"/>
        <w:rPr>
          <w:rFonts w:ascii="XO Thames" w:hAnsi="XO Thames"/>
          <w:sz w:val="24"/>
        </w:rPr>
      </w:pPr>
      <w:r>
        <w:rPr>
          <w:rFonts w:ascii="XO Thames" w:hAnsi="XO Thames"/>
          <w:sz w:val="24"/>
        </w:rPr>
        <w:t xml:space="preserve">- опись представленных документов, подписанная Претендентом или его уполномоченным представителем (Приложение № 3); </w:t>
      </w:r>
    </w:p>
    <w:p w14:paraId="C2000000">
      <w:pPr>
        <w:ind w:firstLine="709" w:left="0"/>
        <w:jc w:val="both"/>
        <w:rPr>
          <w:rFonts w:ascii="XO Thames" w:hAnsi="XO Thames"/>
          <w:sz w:val="24"/>
        </w:rPr>
      </w:pPr>
      <w:r>
        <w:rPr>
          <w:rFonts w:ascii="XO Thames" w:hAnsi="XO Thames"/>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C3000000">
      <w:pPr>
        <w:ind w:firstLine="709" w:left="0"/>
        <w:jc w:val="both"/>
        <w:rPr>
          <w:rFonts w:ascii="XO Thames" w:hAnsi="XO Thames"/>
          <w:sz w:val="24"/>
        </w:rPr>
      </w:pPr>
      <w:r>
        <w:rPr>
          <w:rFonts w:ascii="XO Thames" w:hAnsi="XO Thames"/>
          <w:sz w:val="24"/>
        </w:rPr>
        <w:t>-</w:t>
      </w:r>
      <w:r>
        <w:rPr>
          <w:rFonts w:ascii="XO Thames" w:hAnsi="XO Thames"/>
          <w:sz w:val="24"/>
        </w:rPr>
        <w:t xml:space="preserve"> </w:t>
      </w:r>
      <w:r>
        <w:rPr>
          <w:rFonts w:ascii="XO Thames" w:hAnsi="XO Thames"/>
          <w:sz w:val="24"/>
        </w:rPr>
        <w:t>д</w:t>
      </w:r>
      <w:r>
        <w:rPr>
          <w:rFonts w:ascii="XO Thames" w:hAnsi="XO Thames"/>
          <w:sz w:val="24"/>
        </w:rPr>
        <w:t>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w:t>
      </w:r>
      <w:r>
        <w:rPr>
          <w:rFonts w:ascii="XO Thames" w:hAnsi="XO Thames"/>
          <w:sz w:val="24"/>
        </w:rPr>
        <w:t>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C4000000">
      <w:pPr>
        <w:ind w:firstLine="709" w:left="0"/>
        <w:jc w:val="both"/>
        <w:rPr>
          <w:rFonts w:ascii="XO Thames" w:hAnsi="XO Thames"/>
          <w:sz w:val="24"/>
        </w:rPr>
      </w:pPr>
      <w:r>
        <w:rPr>
          <w:rFonts w:ascii="XO Thames" w:hAnsi="XO Thames"/>
          <w:sz w:val="24"/>
        </w:rPr>
        <w:t>8</w:t>
      </w:r>
      <w:r>
        <w:rPr>
          <w:rFonts w:ascii="XO Thames" w:hAnsi="XO Thames"/>
          <w:sz w:val="24"/>
        </w:rPr>
        <w:t>.2</w:t>
      </w:r>
      <w:r>
        <w:rPr>
          <w:rFonts w:ascii="XO Thames" w:hAnsi="XO Thames"/>
          <w:sz w:val="24"/>
        </w:rPr>
        <w:t>.</w:t>
      </w:r>
      <w:r>
        <w:rPr>
          <w:rFonts w:ascii="XO Thames" w:hAnsi="XO Thames"/>
          <w:sz w:val="24"/>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5000000">
      <w:pPr>
        <w:ind w:firstLine="709" w:left="0"/>
        <w:jc w:val="both"/>
        <w:rPr>
          <w:rFonts w:ascii="XO Thames" w:hAnsi="XO Thames"/>
          <w:sz w:val="24"/>
        </w:rPr>
      </w:pPr>
      <w:r>
        <w:rPr>
          <w:rFonts w:ascii="XO Thames" w:hAnsi="XO Thames"/>
          <w:sz w:val="24"/>
        </w:rPr>
        <w:t>8</w:t>
      </w:r>
      <w:r>
        <w:rPr>
          <w:rFonts w:ascii="XO Thames" w:hAnsi="XO Thames"/>
          <w:sz w:val="24"/>
        </w:rPr>
        <w:t>.</w:t>
      </w:r>
      <w:r>
        <w:rPr>
          <w:rFonts w:ascii="XO Thames" w:hAnsi="XO Thames"/>
          <w:sz w:val="24"/>
        </w:rPr>
        <w:t>4.</w:t>
      </w:r>
      <w:r>
        <w:rPr>
          <w:rFonts w:ascii="XO Thames" w:hAnsi="XO Thames"/>
          <w:sz w:val="24"/>
        </w:rPr>
        <w:t xml:space="preserve"> Указанные документы (в том числе копии документов) в части их оформления, </w:t>
      </w:r>
      <w:r>
        <w:rPr>
          <w:rFonts w:ascii="XO Thames" w:hAnsi="XO Thames"/>
          <w:sz w:val="24"/>
        </w:rPr>
        <w:br/>
      </w:r>
      <w:r>
        <w:rPr>
          <w:rFonts w:ascii="XO Thames" w:hAnsi="XO Thames"/>
          <w:sz w:val="24"/>
        </w:rPr>
        <w:t>заверения и содержания должны соответствовать требованиям законодательства Рос</w:t>
      </w:r>
      <w:r>
        <w:rPr>
          <w:rFonts w:ascii="XO Thames" w:hAnsi="XO Thames"/>
          <w:sz w:val="24"/>
        </w:rPr>
        <w:t>сийской Федерации и настоящего И</w:t>
      </w:r>
      <w:r>
        <w:rPr>
          <w:rFonts w:ascii="XO Thames" w:hAnsi="XO Thames"/>
          <w:sz w:val="24"/>
        </w:rPr>
        <w:t xml:space="preserve">нформационного сообщения. </w:t>
      </w:r>
    </w:p>
    <w:p w14:paraId="C6000000">
      <w:pPr>
        <w:ind w:firstLine="709" w:left="0"/>
        <w:jc w:val="both"/>
        <w:rPr>
          <w:rFonts w:ascii="XO Thames" w:hAnsi="XO Thames"/>
          <w:sz w:val="24"/>
        </w:rPr>
      </w:pPr>
      <w:r>
        <w:rPr>
          <w:rFonts w:ascii="XO Thames" w:hAnsi="XO Thames"/>
          <w:sz w:val="24"/>
        </w:rPr>
        <w:t>8</w:t>
      </w:r>
      <w:r>
        <w:rPr>
          <w:rFonts w:ascii="XO Thames" w:hAnsi="XO Thames"/>
          <w:sz w:val="24"/>
        </w:rPr>
        <w:t>.</w:t>
      </w:r>
      <w:r>
        <w:rPr>
          <w:rFonts w:ascii="XO Thames" w:hAnsi="XO Thames"/>
          <w:sz w:val="24"/>
        </w:rPr>
        <w:t>5.</w:t>
      </w:r>
      <w:r>
        <w:rPr>
          <w:rFonts w:ascii="XO Thames" w:hAnsi="XO Thames"/>
          <w:sz w:val="24"/>
        </w:rPr>
        <w:t xml:space="preserve"> Заявки подаются одновременно с полным комплектом докумен</w:t>
      </w:r>
      <w:r>
        <w:rPr>
          <w:rFonts w:ascii="XO Thames" w:hAnsi="XO Thames"/>
          <w:sz w:val="24"/>
        </w:rPr>
        <w:t>тов, установленным в настоящем И</w:t>
      </w:r>
      <w:r>
        <w:rPr>
          <w:rFonts w:ascii="XO Thames" w:hAnsi="XO Thames"/>
          <w:sz w:val="24"/>
        </w:rPr>
        <w:t xml:space="preserve">нформационном сообщении. </w:t>
      </w:r>
    </w:p>
    <w:p w14:paraId="C7000000">
      <w:pPr>
        <w:tabs>
          <w:tab w:leader="none" w:pos="284" w:val="left"/>
        </w:tabs>
        <w:ind w:firstLine="709" w:left="0"/>
        <w:jc w:val="both"/>
        <w:rPr>
          <w:rFonts w:ascii="XO Thames" w:hAnsi="XO Thames"/>
          <w:sz w:val="24"/>
        </w:rPr>
      </w:pPr>
      <w:r>
        <w:rPr>
          <w:rFonts w:ascii="XO Thames" w:hAnsi="XO Thames"/>
          <w:sz w:val="24"/>
        </w:rPr>
        <w:t>8</w:t>
      </w:r>
      <w:r>
        <w:rPr>
          <w:rFonts w:ascii="XO Thames" w:hAnsi="XO Thames"/>
          <w:sz w:val="24"/>
        </w:rPr>
        <w:t>.</w:t>
      </w:r>
      <w:r>
        <w:rPr>
          <w:rFonts w:ascii="XO Thames" w:hAnsi="XO Thames"/>
          <w:sz w:val="24"/>
        </w:rPr>
        <w:t>6</w:t>
      </w:r>
      <w:r>
        <w:rPr>
          <w:rFonts w:ascii="XO Thames" w:hAnsi="XO Thames"/>
          <w:sz w:val="24"/>
        </w:rPr>
        <w:t>. Наличие электронной подписи означает, что документы и сведения, поданные в форме электронных документов, напр</w:t>
      </w:r>
      <w:r>
        <w:rPr>
          <w:rFonts w:ascii="XO Thames" w:hAnsi="XO Thames"/>
          <w:sz w:val="24"/>
        </w:rPr>
        <w:t>авлены от имени соответственно П</w:t>
      </w:r>
      <w:r>
        <w:rPr>
          <w:rFonts w:ascii="XO Thames" w:hAnsi="XO Thames"/>
          <w:sz w:val="24"/>
        </w:rPr>
        <w:t>ретендента, участника, Продавца либо Организатора</w:t>
      </w:r>
      <w:r>
        <w:rPr>
          <w:rFonts w:ascii="XO Thames" w:hAnsi="XO Thames"/>
          <w:sz w:val="24"/>
        </w:rPr>
        <w:t>,</w:t>
      </w:r>
      <w:r>
        <w:rPr>
          <w:rFonts w:ascii="XO Thames" w:hAnsi="XO Thames"/>
          <w:sz w:val="24"/>
        </w:rPr>
        <w:t xml:space="preserve"> и отправитель несет ответственность за подлинность и достоверность таких документов и сведений. </w:t>
      </w:r>
    </w:p>
    <w:p w14:paraId="C8000000">
      <w:pPr>
        <w:tabs>
          <w:tab w:leader="none" w:pos="284" w:val="left"/>
        </w:tabs>
        <w:ind w:firstLine="709" w:left="0"/>
        <w:jc w:val="both"/>
        <w:rPr>
          <w:rFonts w:ascii="XO Thames" w:hAnsi="XO Thames"/>
          <w:sz w:val="24"/>
        </w:rPr>
      </w:pPr>
      <w:r>
        <w:rPr>
          <w:rFonts w:ascii="XO Thames" w:hAnsi="XO Thames"/>
          <w:sz w:val="24"/>
        </w:rPr>
        <w:t>8</w:t>
      </w:r>
      <w:r>
        <w:rPr>
          <w:rFonts w:ascii="XO Thames" w:hAnsi="XO Thames"/>
          <w:sz w:val="24"/>
        </w:rPr>
        <w:t>.</w:t>
      </w:r>
      <w:r>
        <w:rPr>
          <w:rFonts w:ascii="XO Thames" w:hAnsi="XO Thames"/>
          <w:sz w:val="24"/>
        </w:rPr>
        <w:t>7</w:t>
      </w:r>
      <w:r>
        <w:rPr>
          <w:rFonts w:ascii="XO Thames" w:hAnsi="XO Thames"/>
          <w:sz w:val="24"/>
        </w:rPr>
        <w:t xml:space="preserve">. </w:t>
      </w:r>
      <w:r>
        <w:rPr>
          <w:rFonts w:ascii="XO Thames" w:hAnsi="XO Thames"/>
          <w:sz w:val="24"/>
        </w:rPr>
        <w:t>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9000000">
      <w:pPr>
        <w:pStyle w:val="Style_8"/>
        <w:tabs>
          <w:tab w:leader="none" w:pos="284" w:val="clear"/>
          <w:tab w:leader="none" w:pos="426" w:val="left"/>
          <w:tab w:leader="none" w:pos="709" w:val="left"/>
          <w:tab w:leader="none" w:pos="1429" w:val="left"/>
        </w:tabs>
        <w:ind/>
        <w:jc w:val="center"/>
        <w:rPr>
          <w:rFonts w:ascii="XO Thames" w:hAnsi="XO Thames"/>
          <w:b w:val="1"/>
          <w:sz w:val="24"/>
        </w:rPr>
      </w:pPr>
    </w:p>
    <w:p w14:paraId="CA000000">
      <w:pPr>
        <w:pStyle w:val="Style_8"/>
        <w:tabs>
          <w:tab w:leader="none" w:pos="284" w:val="clear"/>
          <w:tab w:leader="none" w:pos="426" w:val="left"/>
          <w:tab w:leader="none" w:pos="709" w:val="left"/>
          <w:tab w:leader="none" w:pos="1429" w:val="left"/>
        </w:tabs>
        <w:ind/>
        <w:jc w:val="center"/>
        <w:rPr>
          <w:rFonts w:ascii="XO Thames" w:hAnsi="XO Thames"/>
          <w:b w:val="1"/>
          <w:sz w:val="24"/>
        </w:rPr>
      </w:pPr>
      <w:r>
        <w:rPr>
          <w:rFonts w:ascii="XO Thames" w:hAnsi="XO Thames"/>
          <w:b w:val="1"/>
          <w:sz w:val="24"/>
        </w:rPr>
        <w:t>9</w:t>
      </w:r>
      <w:r>
        <w:rPr>
          <w:rFonts w:ascii="XO Thames" w:hAnsi="XO Thames"/>
          <w:b w:val="1"/>
          <w:sz w:val="24"/>
        </w:rPr>
        <w:t xml:space="preserve">. </w:t>
      </w:r>
      <w:r>
        <w:rPr>
          <w:rFonts w:ascii="XO Thames" w:hAnsi="XO Thames"/>
          <w:b w:val="1"/>
          <w:sz w:val="24"/>
        </w:rPr>
        <w:t xml:space="preserve">Ограничения участия </w:t>
      </w:r>
      <w:r>
        <w:rPr>
          <w:rFonts w:ascii="XO Thames" w:hAnsi="XO Thames"/>
          <w:b w:val="1"/>
          <w:sz w:val="24"/>
        </w:rPr>
        <w:t xml:space="preserve">в </w:t>
      </w:r>
      <w:r>
        <w:rPr>
          <w:rFonts w:ascii="XO Thames" w:hAnsi="XO Thames"/>
          <w:b w:val="1"/>
          <w:sz w:val="24"/>
        </w:rPr>
        <w:t>конкурс</w:t>
      </w:r>
      <w:r>
        <w:rPr>
          <w:rFonts w:ascii="XO Thames" w:hAnsi="XO Thames"/>
          <w:b w:val="1"/>
          <w:sz w:val="24"/>
        </w:rPr>
        <w:t xml:space="preserve">е </w:t>
      </w:r>
      <w:r>
        <w:rPr>
          <w:rFonts w:ascii="XO Thames" w:hAnsi="XO Thames"/>
          <w:b w:val="1"/>
          <w:sz w:val="24"/>
        </w:rPr>
        <w:t>отдельных категорий</w:t>
      </w:r>
    </w:p>
    <w:p w14:paraId="CB000000">
      <w:pPr>
        <w:pStyle w:val="Style_8"/>
        <w:tabs>
          <w:tab w:leader="none" w:pos="284" w:val="clear"/>
        </w:tabs>
        <w:ind/>
        <w:jc w:val="center"/>
        <w:rPr>
          <w:rFonts w:ascii="XO Thames" w:hAnsi="XO Thames"/>
          <w:b w:val="1"/>
          <w:sz w:val="24"/>
        </w:rPr>
      </w:pPr>
      <w:r>
        <w:rPr>
          <w:rFonts w:ascii="XO Thames" w:hAnsi="XO Thames"/>
          <w:b w:val="1"/>
          <w:sz w:val="24"/>
        </w:rPr>
        <w:t>физических и юридических лиц</w:t>
      </w:r>
    </w:p>
    <w:p w14:paraId="CC000000">
      <w:pPr>
        <w:pStyle w:val="Style_8"/>
        <w:ind w:firstLine="709" w:left="0"/>
        <w:rPr>
          <w:rFonts w:ascii="XO Thames" w:hAnsi="XO Thames"/>
          <w:sz w:val="24"/>
        </w:rPr>
      </w:pPr>
      <w:r>
        <w:rPr>
          <w:rFonts w:ascii="XO Thames" w:hAnsi="XO Thames"/>
          <w:sz w:val="24"/>
        </w:rPr>
        <w:t>9</w:t>
      </w:r>
      <w:r>
        <w:rPr>
          <w:rFonts w:ascii="XO Thames" w:hAnsi="XO Thames"/>
          <w:sz w:val="24"/>
        </w:rPr>
        <w:t xml:space="preserve">.1. </w:t>
      </w:r>
      <w:r>
        <w:rPr>
          <w:rFonts w:ascii="XO Thames" w:hAnsi="XO Thames"/>
          <w:sz w:val="24"/>
        </w:rPr>
        <w:t xml:space="preserve">Покупателями государственного имущества могут быть лица, отвечающие </w:t>
      </w:r>
      <w:r>
        <w:rPr>
          <w:rFonts w:ascii="XO Thames" w:hAnsi="XO Thames"/>
          <w:sz w:val="24"/>
        </w:rPr>
        <w:br/>
      </w:r>
      <w:r>
        <w:rPr>
          <w:rFonts w:ascii="XO Thames" w:hAnsi="XO Thames"/>
          <w:sz w:val="24"/>
        </w:rPr>
        <w:t xml:space="preserve">признакам покупателя в соответствии с Федеральным законом от 21 декабря 2001 г. </w:t>
      </w:r>
      <w:r>
        <w:rPr>
          <w:rFonts w:ascii="XO Thames" w:hAnsi="XO Thames"/>
          <w:sz w:val="24"/>
        </w:rPr>
        <w:br/>
      </w:r>
      <w:r>
        <w:rPr>
          <w:rFonts w:ascii="XO Thames" w:hAnsi="XO Thames"/>
          <w:sz w:val="24"/>
        </w:rPr>
        <w:t xml:space="preserve">№ 178-ФЗ «О приватизации государственного и муниципального имущества» и желающие приобрести федеральное имущество, выставляемое на </w:t>
      </w:r>
      <w:r>
        <w:rPr>
          <w:rFonts w:ascii="XO Thames" w:hAnsi="XO Thames"/>
          <w:sz w:val="24"/>
        </w:rPr>
        <w:t>конкурс</w:t>
      </w:r>
      <w:r>
        <w:rPr>
          <w:rFonts w:ascii="XO Thames" w:hAnsi="XO Thames"/>
          <w:sz w:val="24"/>
        </w:rPr>
        <w:t>е, своевременно подавшие з</w:t>
      </w:r>
      <w:r>
        <w:rPr>
          <w:rFonts w:ascii="XO Thames" w:hAnsi="XO Thames"/>
          <w:sz w:val="24"/>
        </w:rP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D000000">
      <w:pPr>
        <w:pStyle w:val="Style_8"/>
        <w:ind w:firstLine="709" w:left="0"/>
        <w:rPr>
          <w:rFonts w:ascii="XO Thames" w:hAnsi="XO Thames"/>
          <w:sz w:val="24"/>
        </w:rPr>
      </w:pPr>
      <w:r>
        <w:rPr>
          <w:rFonts w:ascii="XO Thames" w:hAnsi="XO Thames"/>
          <w:sz w:val="24"/>
        </w:rPr>
        <w:t>9</w:t>
      </w:r>
      <w:r>
        <w:rPr>
          <w:rFonts w:ascii="XO Thames" w:hAnsi="XO Thames"/>
          <w:sz w:val="24"/>
        </w:rPr>
        <w:t>.2.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rFonts w:ascii="XO Thames" w:hAnsi="XO Thames"/>
          <w:sz w:val="24"/>
        </w:rPr>
        <w:t xml:space="preserve"> в лице</w:t>
      </w:r>
      <w:r>
        <w:rPr>
          <w:rFonts w:ascii="XO Thames" w:hAnsi="XO Thames"/>
          <w:sz w:val="24"/>
        </w:rPr>
        <w:t>:</w:t>
      </w:r>
    </w:p>
    <w:p w14:paraId="CE000000">
      <w:pPr>
        <w:pStyle w:val="Style_8"/>
        <w:ind w:firstLine="709" w:left="0"/>
        <w:rPr>
          <w:rFonts w:ascii="XO Thames" w:hAnsi="XO Thames"/>
          <w:sz w:val="24"/>
        </w:rPr>
      </w:pPr>
      <w:r>
        <w:rPr>
          <w:rFonts w:ascii="XO Thames" w:hAnsi="XO Thames"/>
          <w:sz w:val="24"/>
        </w:rPr>
        <w:t>- государственных и муниципальных унитарных предприятий, государственных и муниципальных учреждений;</w:t>
      </w:r>
    </w:p>
    <w:p w14:paraId="CF000000">
      <w:pPr>
        <w:pStyle w:val="Style_8"/>
        <w:ind w:firstLine="709" w:left="0"/>
        <w:rPr>
          <w:rFonts w:ascii="XO Thames" w:hAnsi="XO Thames"/>
          <w:sz w:val="24"/>
        </w:rPr>
      </w:pPr>
      <w:r>
        <w:rPr>
          <w:rFonts w:ascii="XO Thames" w:hAnsi="XO Thames"/>
          <w:sz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rFonts w:ascii="XO Thames" w:hAnsi="XO Thames"/>
          <w:sz w:val="24"/>
        </w:rPr>
        <w:t>ренных статьей 25</w:t>
      </w:r>
      <w:r>
        <w:rPr>
          <w:rFonts w:ascii="XO Thames" w:hAnsi="XO Thames"/>
          <w:sz w:val="24"/>
        </w:rPr>
        <w:t xml:space="preserve"> З</w:t>
      </w:r>
      <w:r>
        <w:rPr>
          <w:rFonts w:ascii="XO Thames" w:hAnsi="XO Thames"/>
          <w:sz w:val="24"/>
        </w:rPr>
        <w:t xml:space="preserve">акона; </w:t>
      </w:r>
    </w:p>
    <w:p w14:paraId="D0000000">
      <w:pPr>
        <w:pStyle w:val="Style_8"/>
        <w:ind w:firstLine="709" w:left="0"/>
        <w:rPr>
          <w:rFonts w:ascii="XO Thames" w:hAnsi="XO Thames"/>
          <w:sz w:val="24"/>
        </w:rPr>
      </w:pPr>
      <w:r>
        <w:rPr>
          <w:rFonts w:ascii="XO Thames" w:hAnsi="XO Thames"/>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XO Thames" w:hAnsi="XO Thames"/>
          <w:sz w:val="24"/>
        </w:rPr>
        <w:t>бенефициарных</w:t>
      </w:r>
      <w:r>
        <w:rPr>
          <w:rFonts w:ascii="XO Thames" w:hAnsi="XO Thames"/>
          <w:sz w:val="24"/>
        </w:rPr>
        <w:t xml:space="preserve"> владельцах и контролирующих лицах в порядке, установленном Правительством Российской</w:t>
      </w:r>
      <w:r>
        <w:rPr>
          <w:rFonts w:ascii="XO Thames" w:hAnsi="XO Thames"/>
          <w:sz w:val="24"/>
        </w:rPr>
        <w:t xml:space="preserve"> Федерации.</w:t>
      </w:r>
    </w:p>
    <w:p w14:paraId="D1000000">
      <w:pPr>
        <w:pStyle w:val="Style_8"/>
        <w:tabs>
          <w:tab w:leader="none" w:pos="2410" w:val="left"/>
          <w:tab w:leader="none" w:pos="2552" w:val="left"/>
          <w:tab w:leader="none" w:pos="3402" w:val="left"/>
        </w:tabs>
        <w:ind w:firstLine="709" w:left="0"/>
        <w:jc w:val="center"/>
        <w:rPr>
          <w:rFonts w:ascii="XO Thames" w:hAnsi="XO Thames"/>
          <w:b w:val="1"/>
          <w:sz w:val="24"/>
        </w:rPr>
      </w:pPr>
    </w:p>
    <w:p w14:paraId="D2000000">
      <w:pPr>
        <w:pStyle w:val="Style_8"/>
        <w:tabs>
          <w:tab w:leader="none" w:pos="2410" w:val="left"/>
          <w:tab w:leader="none" w:pos="2552" w:val="left"/>
          <w:tab w:leader="none" w:pos="3402" w:val="left"/>
        </w:tabs>
        <w:ind w:firstLine="709" w:left="0"/>
        <w:jc w:val="center"/>
        <w:rPr>
          <w:rFonts w:ascii="XO Thames" w:hAnsi="XO Thames"/>
          <w:b w:val="1"/>
          <w:sz w:val="24"/>
        </w:rPr>
      </w:pPr>
      <w:r>
        <w:rPr>
          <w:rFonts w:ascii="XO Thames" w:hAnsi="XO Thames"/>
          <w:b w:val="1"/>
          <w:sz w:val="24"/>
        </w:rPr>
        <w:t>10</w:t>
      </w:r>
      <w:r>
        <w:rPr>
          <w:rFonts w:ascii="XO Thames" w:hAnsi="XO Thames"/>
          <w:b w:val="1"/>
          <w:sz w:val="24"/>
        </w:rPr>
        <w:t>.</w:t>
      </w:r>
      <w:r>
        <w:rPr>
          <w:rFonts w:ascii="XO Thames" w:hAnsi="XO Thames"/>
          <w:b w:val="1"/>
          <w:sz w:val="24"/>
        </w:rPr>
        <w:t xml:space="preserve"> </w:t>
      </w:r>
      <w:r>
        <w:rPr>
          <w:rFonts w:ascii="XO Thames" w:hAnsi="XO Thames"/>
          <w:b w:val="1"/>
          <w:sz w:val="24"/>
        </w:rPr>
        <w:t>Порядок внесения задатка и его возврата</w:t>
      </w:r>
    </w:p>
    <w:p w14:paraId="D3000000">
      <w:pPr>
        <w:pStyle w:val="Style_8"/>
        <w:tabs>
          <w:tab w:leader="none" w:pos="5387" w:val="center"/>
        </w:tabs>
        <w:ind w:firstLine="709" w:left="0"/>
        <w:jc w:val="left"/>
        <w:rPr>
          <w:rFonts w:ascii="XO Thames" w:hAnsi="XO Thames"/>
          <w:b w:val="1"/>
          <w:sz w:val="24"/>
        </w:rPr>
      </w:pPr>
      <w:r>
        <w:rPr>
          <w:rFonts w:ascii="XO Thames" w:hAnsi="XO Thames"/>
          <w:b w:val="1"/>
          <w:sz w:val="24"/>
        </w:rPr>
        <w:t>10</w:t>
      </w:r>
      <w:r>
        <w:rPr>
          <w:rFonts w:ascii="XO Thames" w:hAnsi="XO Thames"/>
          <w:b w:val="1"/>
          <w:sz w:val="24"/>
        </w:rPr>
        <w:t>.1.</w:t>
      </w:r>
      <w:r>
        <w:rPr>
          <w:rFonts w:ascii="XO Thames" w:hAnsi="XO Thames"/>
          <w:b w:val="1"/>
          <w:sz w:val="24"/>
        </w:rPr>
        <w:t xml:space="preserve"> </w:t>
      </w:r>
      <w:r>
        <w:rPr>
          <w:rFonts w:ascii="XO Thames" w:hAnsi="XO Thames"/>
          <w:b w:val="1"/>
          <w:sz w:val="24"/>
        </w:rPr>
        <w:t>Порядок внесения задатка</w:t>
      </w:r>
    </w:p>
    <w:p w14:paraId="D4000000">
      <w:pPr>
        <w:pStyle w:val="Style_8"/>
        <w:ind w:firstLine="709" w:left="0"/>
        <w:rPr>
          <w:rFonts w:ascii="XO Thames" w:hAnsi="XO Thames"/>
          <w:sz w:val="24"/>
        </w:rPr>
      </w:pPr>
      <w:r>
        <w:rPr>
          <w:rFonts w:ascii="XO Thames" w:hAnsi="XO Thames"/>
          <w:sz w:val="24"/>
        </w:rPr>
        <w:t>10</w:t>
      </w:r>
      <w:r>
        <w:rPr>
          <w:rFonts w:ascii="XO Thames" w:hAnsi="XO Thames"/>
          <w:sz w:val="24"/>
        </w:rPr>
        <w:t xml:space="preserve">.1.1. Настоящее </w:t>
      </w:r>
      <w:r>
        <w:rPr>
          <w:rFonts w:ascii="XO Thames" w:hAnsi="XO Thames"/>
          <w:sz w:val="24"/>
        </w:rPr>
        <w:t>И</w:t>
      </w:r>
      <w:r>
        <w:rPr>
          <w:rFonts w:ascii="XO Thames" w:hAnsi="XO Thames"/>
          <w:sz w:val="24"/>
        </w:rPr>
        <w:t xml:space="preserve">нформационное сообщение является публичной офертой для заключения договора о задатке в соответствии со статьей 437 Гражданского кодекса </w:t>
      </w:r>
      <w:r>
        <w:rPr>
          <w:rFonts w:ascii="XO Thames" w:hAnsi="XO Thames"/>
          <w:sz w:val="24"/>
        </w:rPr>
        <w:t>Российской Федерации, а подача П</w:t>
      </w:r>
      <w:r>
        <w:rPr>
          <w:rFonts w:ascii="XO Thames" w:hAnsi="XO Thames"/>
          <w:sz w:val="24"/>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D5000000">
      <w:pPr>
        <w:pStyle w:val="Style_8"/>
        <w:ind w:firstLine="709" w:left="0"/>
        <w:rPr>
          <w:rFonts w:ascii="XO Thames" w:hAnsi="XO Thames"/>
          <w:sz w:val="24"/>
        </w:rPr>
      </w:pPr>
      <w:r>
        <w:rPr>
          <w:rFonts w:ascii="XO Thames" w:hAnsi="XO Thames"/>
          <w:sz w:val="24"/>
        </w:rPr>
        <w:t>Задаток вноситс</w:t>
      </w:r>
      <w:r>
        <w:rPr>
          <w:rFonts w:ascii="XO Thames" w:hAnsi="XO Thames"/>
          <w:sz w:val="24"/>
        </w:rPr>
        <w:t>я в валюте Российской Федерации</w:t>
      </w:r>
      <w:r>
        <w:rPr>
          <w:rFonts w:ascii="XO Thames" w:hAnsi="XO Thames"/>
          <w:sz w:val="24"/>
        </w:rPr>
        <w:t xml:space="preserve"> на счет территориального органа Феде</w:t>
      </w:r>
      <w:r>
        <w:rPr>
          <w:rFonts w:ascii="XO Thames" w:hAnsi="XO Thames"/>
          <w:sz w:val="24"/>
        </w:rPr>
        <w:t>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w:t>
      </w:r>
    </w:p>
    <w:p w14:paraId="D6000000">
      <w:pPr>
        <w:tabs>
          <w:tab w:leader="none" w:pos="0" w:val="left"/>
        </w:tabs>
        <w:spacing w:line="276" w:lineRule="auto"/>
        <w:ind w:firstLine="709" w:left="0"/>
        <w:jc w:val="both"/>
        <w:rPr>
          <w:rFonts w:ascii="XO Thames" w:hAnsi="XO Thames"/>
          <w:b w:val="1"/>
          <w:sz w:val="24"/>
        </w:rPr>
      </w:pPr>
      <w:r>
        <w:rPr>
          <w:rFonts w:ascii="XO Thames" w:hAnsi="XO Thames"/>
          <w:b w:val="1"/>
          <w:sz w:val="24"/>
        </w:rPr>
        <w:t>Банк получателя – ОКЦ № 1 ВВГУ Банка России//УФК по Нижегородской области г. Нижний Новгород</w:t>
      </w:r>
    </w:p>
    <w:p w14:paraId="D7000000">
      <w:pPr>
        <w:tabs>
          <w:tab w:leader="none" w:pos="0" w:val="left"/>
        </w:tabs>
        <w:spacing w:line="276" w:lineRule="auto"/>
        <w:ind w:firstLine="709" w:left="0"/>
        <w:jc w:val="both"/>
        <w:rPr>
          <w:rFonts w:ascii="XO Thames" w:hAnsi="XO Thames"/>
          <w:b w:val="1"/>
          <w:sz w:val="24"/>
        </w:rPr>
      </w:pPr>
      <w:r>
        <w:rPr>
          <w:rFonts w:ascii="XO Thames" w:hAnsi="XO Thames"/>
          <w:b w:val="1"/>
          <w:sz w:val="24"/>
        </w:rPr>
        <w:t>БИК – 012202102</w:t>
      </w:r>
    </w:p>
    <w:p w14:paraId="D8000000">
      <w:pPr>
        <w:tabs>
          <w:tab w:leader="none" w:pos="0" w:val="left"/>
        </w:tabs>
        <w:spacing w:line="276" w:lineRule="auto"/>
        <w:ind w:firstLine="709" w:left="0"/>
        <w:jc w:val="both"/>
        <w:rPr>
          <w:rFonts w:ascii="XO Thames" w:hAnsi="XO Thames"/>
          <w:b w:val="1"/>
          <w:sz w:val="24"/>
        </w:rPr>
      </w:pPr>
      <w:r>
        <w:rPr>
          <w:rFonts w:ascii="XO Thames" w:hAnsi="XO Thames"/>
          <w:b w:val="1"/>
          <w:sz w:val="24"/>
        </w:rPr>
        <w:t>Корсчет: 40102810745370000024</w:t>
      </w:r>
    </w:p>
    <w:p w14:paraId="D9000000">
      <w:pPr>
        <w:tabs>
          <w:tab w:leader="none" w:pos="0" w:val="left"/>
        </w:tabs>
        <w:spacing w:line="276" w:lineRule="auto"/>
        <w:ind w:firstLine="709" w:left="0"/>
        <w:jc w:val="both"/>
        <w:rPr>
          <w:rFonts w:ascii="XO Thames" w:hAnsi="XO Thames"/>
          <w:b w:val="1"/>
          <w:sz w:val="24"/>
        </w:rPr>
      </w:pPr>
      <w:r>
        <w:rPr>
          <w:rFonts w:ascii="XO Thames" w:hAnsi="XO Thames"/>
          <w:b w:val="1"/>
          <w:sz w:val="24"/>
        </w:rPr>
        <w:t>Расчетный счет получателя: 03212643000000013239</w:t>
      </w:r>
    </w:p>
    <w:p w14:paraId="DA000000">
      <w:pPr>
        <w:tabs>
          <w:tab w:leader="none" w:pos="0" w:val="left"/>
        </w:tabs>
        <w:spacing w:line="276" w:lineRule="auto"/>
        <w:ind w:firstLine="709" w:left="0"/>
        <w:jc w:val="both"/>
        <w:rPr>
          <w:rFonts w:ascii="XO Thames" w:hAnsi="XO Thames"/>
          <w:b w:val="1"/>
          <w:sz w:val="24"/>
        </w:rPr>
      </w:pPr>
      <w:r>
        <w:rPr>
          <w:rFonts w:ascii="XO Thames" w:hAnsi="XO Thames"/>
          <w:b w:val="1"/>
          <w:sz w:val="24"/>
        </w:rPr>
        <w:t xml:space="preserve">Получатель – МТУ </w:t>
      </w:r>
      <w:r>
        <w:rPr>
          <w:rFonts w:ascii="XO Thames" w:hAnsi="XO Thames"/>
          <w:b w:val="1"/>
          <w:sz w:val="24"/>
        </w:rPr>
        <w:t>Росимущества</w:t>
      </w:r>
      <w:r>
        <w:rPr>
          <w:rFonts w:ascii="XO Thames" w:hAnsi="XO Thames"/>
          <w:b w:val="1"/>
          <w:sz w:val="24"/>
        </w:rPr>
        <w:t xml:space="preserve"> в Удмуртской Республике и Кировской области л/с 05131А21520</w:t>
      </w:r>
    </w:p>
    <w:p w14:paraId="DB000000">
      <w:pPr>
        <w:spacing w:line="276" w:lineRule="auto"/>
        <w:ind w:firstLine="709" w:left="0"/>
        <w:rPr>
          <w:rFonts w:ascii="XO Thames" w:hAnsi="XO Thames"/>
          <w:b w:val="1"/>
          <w:sz w:val="24"/>
        </w:rPr>
      </w:pPr>
      <w:r>
        <w:rPr>
          <w:rFonts w:ascii="XO Thames" w:hAnsi="XO Thames"/>
          <w:b w:val="1"/>
          <w:sz w:val="24"/>
        </w:rPr>
        <w:t>Код поле 22 (НПА)</w:t>
      </w:r>
      <w:r>
        <w:rPr>
          <w:rFonts w:ascii="XO Thames" w:hAnsi="XO Thames"/>
          <w:b w:val="1"/>
          <w:sz w:val="24"/>
        </w:rPr>
        <w:t xml:space="preserve"> – 0011 (указывается обязательно)</w:t>
      </w:r>
    </w:p>
    <w:p w14:paraId="DC000000">
      <w:pPr>
        <w:tabs>
          <w:tab w:leader="none" w:pos="0" w:val="left"/>
        </w:tabs>
        <w:spacing w:line="276" w:lineRule="auto"/>
        <w:ind w:firstLine="709" w:left="0"/>
        <w:jc w:val="both"/>
        <w:rPr>
          <w:rFonts w:ascii="XO Thames" w:hAnsi="XO Thames"/>
          <w:b w:val="1"/>
          <w:sz w:val="24"/>
        </w:rPr>
      </w:pPr>
      <w:r>
        <w:rPr>
          <w:rFonts w:ascii="XO Thames" w:hAnsi="XO Thames"/>
          <w:b w:val="1"/>
          <w:sz w:val="24"/>
        </w:rPr>
        <w:t>ИНН – 1841004975</w:t>
      </w:r>
    </w:p>
    <w:p w14:paraId="DD000000">
      <w:pPr>
        <w:pStyle w:val="Style_6"/>
        <w:tabs>
          <w:tab w:leader="none" w:pos="0" w:val="left"/>
        </w:tabs>
        <w:ind w:firstLine="709" w:left="0"/>
        <w:rPr>
          <w:rFonts w:ascii="XO Thames" w:hAnsi="XO Thames"/>
          <w:b w:val="1"/>
          <w:color w:themeColor="text1" w:val="000000"/>
          <w:sz w:val="24"/>
        </w:rPr>
      </w:pPr>
      <w:r>
        <w:rPr>
          <w:rFonts w:ascii="XO Thames" w:hAnsi="XO Thames"/>
          <w:b w:val="1"/>
          <w:sz w:val="24"/>
        </w:rPr>
        <w:t>КПП – 184101001</w:t>
      </w:r>
    </w:p>
    <w:p w14:paraId="DE000000">
      <w:pPr>
        <w:ind w:firstLine="709" w:left="0"/>
        <w:jc w:val="both"/>
        <w:rPr>
          <w:rFonts w:ascii="XO Thames" w:hAnsi="XO Thames"/>
          <w:b w:val="1"/>
          <w:sz w:val="24"/>
        </w:rPr>
      </w:pPr>
      <w:r>
        <w:rPr>
          <w:rFonts w:ascii="XO Thames" w:hAnsi="XO Thames"/>
          <w:b w:val="1"/>
          <w:sz w:val="24"/>
        </w:rPr>
        <w:t xml:space="preserve">Назначение платежа: </w:t>
      </w:r>
      <w:r>
        <w:rPr>
          <w:rFonts w:ascii="XO Thames" w:hAnsi="XO Thames"/>
          <w:b w:val="1"/>
          <w:sz w:val="24"/>
        </w:rPr>
        <w:t xml:space="preserve">задаток для участия в </w:t>
      </w:r>
      <w:r>
        <w:rPr>
          <w:rFonts w:ascii="XO Thames" w:hAnsi="XO Thames"/>
          <w:b w:val="1"/>
          <w:sz w:val="24"/>
        </w:rPr>
        <w:t>конкурс</w:t>
      </w:r>
      <w:r>
        <w:rPr>
          <w:rFonts w:ascii="XO Thames" w:hAnsi="XO Thames"/>
          <w:b w:val="1"/>
          <w:sz w:val="24"/>
        </w:rPr>
        <w:t>е по продаже</w:t>
      </w:r>
      <w:r>
        <w:rPr>
          <w:rFonts w:ascii="XO Thames" w:hAnsi="XO Thames"/>
          <w:b w:val="1"/>
          <w:sz w:val="24"/>
        </w:rPr>
        <w:t xml:space="preserve"> </w:t>
      </w:r>
      <w:r>
        <w:rPr>
          <w:rFonts w:ascii="XO Thames" w:hAnsi="XO Thames"/>
          <w:b w:val="1"/>
          <w:color w:themeColor="text1" w:val="000000"/>
          <w:sz w:val="24"/>
        </w:rPr>
        <w:t xml:space="preserve">(кадастровый номер </w:t>
      </w:r>
      <w:r>
        <w:rPr>
          <w:rFonts w:ascii="XO Thames" w:hAnsi="XO Thames"/>
          <w:b w:val="1"/>
          <w:color w:themeColor="text1" w:val="000000"/>
          <w:sz w:val="24"/>
        </w:rPr>
        <w:t>нежилого здания</w:t>
      </w:r>
      <w:r>
        <w:rPr>
          <w:rFonts w:ascii="XO Thames" w:hAnsi="XO Thames"/>
          <w:b w:val="1"/>
          <w:color w:themeColor="text1" w:val="000000"/>
          <w:sz w:val="24"/>
        </w:rPr>
        <w:t>)</w:t>
      </w:r>
      <w:r>
        <w:rPr>
          <w:rFonts w:ascii="XO Thames" w:hAnsi="XO Thames"/>
          <w:b w:val="1"/>
          <w:sz w:val="24"/>
        </w:rPr>
        <w:t>, без учета НДС</w:t>
      </w:r>
      <w:r>
        <w:rPr>
          <w:rFonts w:ascii="XO Thames" w:hAnsi="XO Thames"/>
          <w:b w:val="1"/>
          <w:sz w:val="24"/>
        </w:rPr>
        <w:t>.</w:t>
      </w:r>
    </w:p>
    <w:p w14:paraId="DF000000">
      <w:pPr>
        <w:pStyle w:val="Style_8"/>
        <w:ind w:firstLine="709" w:left="0"/>
        <w:rPr>
          <w:rFonts w:ascii="XO Thames" w:hAnsi="XO Thames"/>
          <w:sz w:val="24"/>
        </w:rPr>
      </w:pPr>
      <w:r>
        <w:rPr>
          <w:rFonts w:ascii="XO Thames" w:hAnsi="XO Thames"/>
          <w:sz w:val="24"/>
        </w:rPr>
        <w:t>10</w:t>
      </w:r>
      <w:r>
        <w:rPr>
          <w:rFonts w:ascii="XO Thames" w:hAnsi="XO Thames"/>
          <w:sz w:val="24"/>
        </w:rPr>
        <w:t>.1.</w:t>
      </w:r>
      <w:r>
        <w:rPr>
          <w:rFonts w:ascii="XO Thames" w:hAnsi="XO Thames"/>
          <w:sz w:val="24"/>
        </w:rPr>
        <w:t>2</w:t>
      </w:r>
      <w:r>
        <w:rPr>
          <w:rFonts w:ascii="XO Thames" w:hAnsi="XO Thames"/>
          <w:sz w:val="24"/>
        </w:rPr>
        <w:t>. Документом, подтверждающ</w:t>
      </w:r>
      <w:r>
        <w:rPr>
          <w:rFonts w:ascii="XO Thames" w:hAnsi="XO Thames"/>
          <w:sz w:val="24"/>
        </w:rPr>
        <w:t>им поступление задатка на счет П</w:t>
      </w:r>
      <w:r>
        <w:rPr>
          <w:rFonts w:ascii="XO Thames" w:hAnsi="XO Thames"/>
          <w:sz w:val="24"/>
        </w:rPr>
        <w:t>родавца, является выписка с указанного лицевого счета.</w:t>
      </w:r>
      <w:r>
        <w:rPr>
          <w:rFonts w:ascii="XO Thames" w:hAnsi="XO Thames"/>
          <w:sz w:val="24"/>
        </w:rPr>
        <w:t xml:space="preserve"> </w:t>
      </w:r>
    </w:p>
    <w:p w14:paraId="E0000000">
      <w:pPr>
        <w:pStyle w:val="Style_8"/>
        <w:tabs>
          <w:tab w:leader="none" w:pos="284" w:val="clear"/>
        </w:tabs>
        <w:ind w:firstLine="0" w:left="709"/>
        <w:rPr>
          <w:rFonts w:ascii="XO Thames" w:hAnsi="XO Thames"/>
          <w:b w:val="1"/>
          <w:sz w:val="24"/>
        </w:rPr>
      </w:pPr>
      <w:r>
        <w:rPr>
          <w:rFonts w:ascii="XO Thames" w:hAnsi="XO Thames"/>
          <w:b w:val="1"/>
          <w:sz w:val="24"/>
        </w:rPr>
        <w:t>10</w:t>
      </w:r>
      <w:r>
        <w:rPr>
          <w:rFonts w:ascii="XO Thames" w:hAnsi="XO Thames"/>
          <w:b w:val="1"/>
          <w:sz w:val="24"/>
        </w:rPr>
        <w:t>.2.</w:t>
      </w:r>
      <w:r>
        <w:rPr>
          <w:rFonts w:ascii="XO Thames" w:hAnsi="XO Thames"/>
          <w:b w:val="1"/>
          <w:sz w:val="24"/>
        </w:rPr>
        <w:t xml:space="preserve"> Порядок возврата задатка</w:t>
      </w:r>
    </w:p>
    <w:p w14:paraId="E1000000">
      <w:pPr>
        <w:ind w:firstLine="709" w:left="0"/>
        <w:jc w:val="both"/>
        <w:rPr>
          <w:rFonts w:ascii="XO Thames" w:hAnsi="XO Thames"/>
          <w:sz w:val="24"/>
        </w:rPr>
      </w:pPr>
      <w:r>
        <w:rPr>
          <w:rFonts w:ascii="XO Thames" w:hAnsi="XO Thames"/>
          <w:sz w:val="24"/>
        </w:rPr>
        <w:t>10</w:t>
      </w:r>
      <w:r>
        <w:rPr>
          <w:rFonts w:ascii="XO Thames" w:hAnsi="XO Thames"/>
          <w:sz w:val="24"/>
        </w:rPr>
        <w:t xml:space="preserve">.2.1. Лицам, перечислившим задаток для участия в продаже федерального имущества на </w:t>
      </w:r>
      <w:r>
        <w:rPr>
          <w:rFonts w:ascii="XO Thames" w:hAnsi="XO Thames"/>
          <w:sz w:val="24"/>
        </w:rPr>
        <w:t>конкурс</w:t>
      </w:r>
      <w:r>
        <w:rPr>
          <w:rFonts w:ascii="XO Thames" w:hAnsi="XO Thames"/>
          <w:sz w:val="24"/>
        </w:rPr>
        <w:t>е, денежные средства возвращаются в следующем порядке:</w:t>
      </w:r>
    </w:p>
    <w:p w14:paraId="E2000000">
      <w:pPr>
        <w:ind w:firstLine="709" w:left="0"/>
        <w:jc w:val="both"/>
        <w:rPr>
          <w:rFonts w:ascii="XO Thames" w:hAnsi="XO Thames"/>
          <w:sz w:val="24"/>
        </w:rPr>
      </w:pPr>
      <w:r>
        <w:rPr>
          <w:rFonts w:ascii="XO Thames" w:hAnsi="XO Thames"/>
          <w:sz w:val="24"/>
        </w:rPr>
        <w:t>а) участникам, за исключением победителя, - в течение 5 календарных дней со</w:t>
      </w:r>
      <w:r>
        <w:rPr>
          <w:rFonts w:ascii="XO Thames" w:hAnsi="XO Thames"/>
          <w:sz w:val="24"/>
        </w:rPr>
        <w:t xml:space="preserve"> дня подведения итогов продажи И</w:t>
      </w:r>
      <w:r>
        <w:rPr>
          <w:rFonts w:ascii="XO Thames" w:hAnsi="XO Thames"/>
          <w:sz w:val="24"/>
        </w:rPr>
        <w:t>мущества;</w:t>
      </w:r>
    </w:p>
    <w:p w14:paraId="E3000000">
      <w:pPr>
        <w:ind w:firstLine="709" w:left="0"/>
        <w:jc w:val="both"/>
        <w:rPr>
          <w:rFonts w:ascii="XO Thames" w:hAnsi="XO Thames"/>
          <w:sz w:val="24"/>
        </w:rPr>
      </w:pPr>
      <w:r>
        <w:rPr>
          <w:rFonts w:ascii="XO Thames" w:hAnsi="XO Thames"/>
          <w:sz w:val="24"/>
        </w:rPr>
        <w:t>б) П</w:t>
      </w:r>
      <w:r>
        <w:rPr>
          <w:rFonts w:ascii="XO Thames" w:hAnsi="XO Thames"/>
          <w:sz w:val="24"/>
        </w:rPr>
        <w:t xml:space="preserve">ретендентам, не </w:t>
      </w:r>
      <w:r>
        <w:rPr>
          <w:rFonts w:ascii="XO Thames" w:hAnsi="XO Thames"/>
          <w:sz w:val="24"/>
        </w:rPr>
        <w:t>допущенным к участию в продаже И</w:t>
      </w:r>
      <w:r>
        <w:rPr>
          <w:rFonts w:ascii="XO Thames" w:hAnsi="XO Thames"/>
          <w:sz w:val="24"/>
        </w:rPr>
        <w:t>мущества, - в течение 5 календарных дней со дня по</w:t>
      </w:r>
      <w:r>
        <w:rPr>
          <w:rFonts w:ascii="XO Thames" w:hAnsi="XO Thames"/>
          <w:sz w:val="24"/>
        </w:rPr>
        <w:t>дписания протокола о признании П</w:t>
      </w:r>
      <w:r>
        <w:rPr>
          <w:rFonts w:ascii="XO Thames" w:hAnsi="XO Thames"/>
          <w:sz w:val="24"/>
        </w:rPr>
        <w:t>ретендентов участниками.</w:t>
      </w:r>
    </w:p>
    <w:p w14:paraId="E4000000">
      <w:pPr>
        <w:ind w:firstLine="709" w:left="0"/>
        <w:jc w:val="both"/>
        <w:rPr>
          <w:rFonts w:ascii="XO Thames" w:hAnsi="XO Thames"/>
          <w:sz w:val="24"/>
        </w:rPr>
      </w:pPr>
      <w:r>
        <w:rPr>
          <w:rFonts w:ascii="XO Thames" w:hAnsi="XO Thames"/>
          <w:sz w:val="24"/>
        </w:rPr>
        <w:t>10</w:t>
      </w:r>
      <w:r>
        <w:rPr>
          <w:rFonts w:ascii="XO Thames" w:hAnsi="XO Thames"/>
          <w:sz w:val="24"/>
        </w:rPr>
        <w:t>.2.2. Задаток победителя продажи федерального имущества засчитываетс</w:t>
      </w:r>
      <w:r>
        <w:rPr>
          <w:rFonts w:ascii="XO Thames" w:hAnsi="XO Thames"/>
          <w:sz w:val="24"/>
        </w:rPr>
        <w:t>я в счет оплаты приобретаемого И</w:t>
      </w:r>
      <w:r>
        <w:rPr>
          <w:rFonts w:ascii="XO Thames" w:hAnsi="XO Thames"/>
          <w:sz w:val="24"/>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p>
    <w:p w14:paraId="E5000000">
      <w:pPr>
        <w:ind w:firstLine="709" w:left="0"/>
        <w:jc w:val="both"/>
        <w:rPr>
          <w:rFonts w:ascii="XO Thames" w:hAnsi="XO Thames"/>
          <w:sz w:val="24"/>
        </w:rPr>
      </w:pPr>
      <w:r>
        <w:rPr>
          <w:rFonts w:ascii="XO Thames" w:hAnsi="XO Thames"/>
          <w:sz w:val="24"/>
        </w:rPr>
        <w:t>10</w:t>
      </w:r>
      <w:r>
        <w:rPr>
          <w:rFonts w:ascii="XO Thames" w:hAnsi="XO Thames"/>
          <w:sz w:val="24"/>
        </w:rPr>
        <w:t>.2.3. При уклонении или отказе победителя от заключения в установленн</w:t>
      </w:r>
      <w:r>
        <w:rPr>
          <w:rFonts w:ascii="XO Thames" w:hAnsi="XO Thames"/>
          <w:sz w:val="24"/>
        </w:rPr>
        <w:t xml:space="preserve">ый срок договора купли-продажи </w:t>
      </w:r>
      <w:r>
        <w:rPr>
          <w:rFonts w:ascii="XO Thames" w:hAnsi="XO Thames"/>
          <w:sz w:val="24"/>
        </w:rPr>
        <w:t>и</w:t>
      </w:r>
      <w:r>
        <w:rPr>
          <w:rFonts w:ascii="XO Thames" w:hAnsi="XO Thames"/>
          <w:sz w:val="24"/>
        </w:rPr>
        <w:t xml:space="preserve">мущества результаты </w:t>
      </w:r>
      <w:r>
        <w:rPr>
          <w:rFonts w:ascii="XO Thames" w:hAnsi="XO Thames"/>
          <w:sz w:val="24"/>
        </w:rPr>
        <w:t>конкурс</w:t>
      </w:r>
      <w:r>
        <w:rPr>
          <w:rFonts w:ascii="XO Thames" w:hAnsi="XO Thames"/>
          <w:sz w:val="24"/>
        </w:rPr>
        <w:t>а анн</w:t>
      </w:r>
      <w:r>
        <w:rPr>
          <w:rFonts w:ascii="XO Thames" w:hAnsi="XO Thames"/>
          <w:sz w:val="24"/>
        </w:rPr>
        <w:t>улируются П</w:t>
      </w:r>
      <w:r>
        <w:rPr>
          <w:rFonts w:ascii="XO Thames" w:hAnsi="XO Thames"/>
          <w:sz w:val="24"/>
        </w:rPr>
        <w:t>родавцом, победитель утрачивает право на заключение указанного договора, задаток ему не возвращается.</w:t>
      </w:r>
    </w:p>
    <w:p w14:paraId="E6000000">
      <w:pPr>
        <w:ind w:firstLine="709" w:left="0"/>
        <w:jc w:val="both"/>
        <w:rPr>
          <w:rFonts w:ascii="XO Thames" w:hAnsi="XO Thames"/>
          <w:sz w:val="24"/>
        </w:rPr>
      </w:pPr>
      <w:r>
        <w:rPr>
          <w:rFonts w:ascii="XO Thames" w:hAnsi="XO Thames"/>
          <w:sz w:val="24"/>
        </w:rPr>
        <w:t>10</w:t>
      </w:r>
      <w:r>
        <w:rPr>
          <w:rFonts w:ascii="XO Thames" w:hAnsi="XO Thames"/>
          <w:sz w:val="24"/>
        </w:rPr>
        <w:t xml:space="preserve">.2.4. Ответственность покупателя в случае его </w:t>
      </w:r>
      <w:r>
        <w:rPr>
          <w:rFonts w:ascii="XO Thames" w:hAnsi="XO Thames"/>
          <w:sz w:val="24"/>
        </w:rPr>
        <w:t>отказа или уклонения от оплаты И</w:t>
      </w:r>
      <w:r>
        <w:rPr>
          <w:rFonts w:ascii="XO Thames" w:hAnsi="XO Thames"/>
          <w:sz w:val="24"/>
        </w:rPr>
        <w:t xml:space="preserve">мущества в установленные сроки предусматривается в соответствии с </w:t>
      </w:r>
      <w:r>
        <w:rPr>
          <w:rFonts w:ascii="XO Thames" w:hAnsi="XO Thames"/>
          <w:sz w:val="24"/>
        </w:rPr>
        <w:fldChar w:fldCharType="begin"/>
      </w:r>
      <w:r>
        <w:rPr>
          <w:rFonts w:ascii="XO Thames" w:hAnsi="XO Thames"/>
          <w:sz w:val="24"/>
        </w:rPr>
        <w:instrText>HYPERLINK "consultantplus://offline/ref=D54B536E147478390F4E00EB7DDC3F85EBB1AC050E3F505E03D970FC37B84872C1BD5795E2D383C8K856P"</w:instrText>
      </w:r>
      <w:r>
        <w:rPr>
          <w:rFonts w:ascii="XO Thames" w:hAnsi="XO Thames"/>
          <w:sz w:val="24"/>
        </w:rPr>
        <w:fldChar w:fldCharType="separate"/>
      </w:r>
      <w:r>
        <w:rPr>
          <w:rFonts w:ascii="XO Thames" w:hAnsi="XO Thames"/>
          <w:sz w:val="24"/>
        </w:rPr>
        <w:t>законодательством</w:t>
      </w:r>
      <w:r>
        <w:rPr>
          <w:rFonts w:ascii="XO Thames" w:hAnsi="XO Thames"/>
          <w:sz w:val="24"/>
        </w:rPr>
        <w:fldChar w:fldCharType="end"/>
      </w:r>
      <w:r>
        <w:rPr>
          <w:rFonts w:ascii="XO Thames" w:hAnsi="XO Thames"/>
          <w:sz w:val="24"/>
        </w:rPr>
        <w:t xml:space="preserve"> Российской Федерации в договоре купли-продажи имущества, задаток ему не возвращается.</w:t>
      </w:r>
    </w:p>
    <w:p w14:paraId="E7000000">
      <w:pPr>
        <w:ind w:firstLine="709" w:left="0"/>
        <w:jc w:val="both"/>
        <w:rPr>
          <w:rFonts w:ascii="XO Thames" w:hAnsi="XO Thames"/>
          <w:sz w:val="24"/>
        </w:rPr>
      </w:pPr>
      <w:r>
        <w:rPr>
          <w:rFonts w:ascii="XO Thames" w:hAnsi="XO Thames"/>
          <w:sz w:val="24"/>
        </w:rPr>
        <w:t>10.</w:t>
      </w:r>
      <w:r>
        <w:rPr>
          <w:rFonts w:ascii="XO Thames" w:hAnsi="XO Thames"/>
          <w:sz w:val="24"/>
        </w:rPr>
        <w:t>2.5. В случае отзыва П</w:t>
      </w:r>
      <w:r>
        <w:rPr>
          <w:rFonts w:ascii="XO Thames" w:hAnsi="XO Thames"/>
          <w:sz w:val="24"/>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E8000000">
      <w:pPr>
        <w:ind w:firstLine="709" w:left="0"/>
        <w:jc w:val="both"/>
        <w:rPr>
          <w:rFonts w:ascii="XO Thames" w:hAnsi="XO Thames"/>
          <w:sz w:val="24"/>
        </w:rPr>
      </w:pPr>
      <w:r>
        <w:rPr>
          <w:rFonts w:ascii="XO Thames" w:hAnsi="XO Thames"/>
          <w:sz w:val="24"/>
        </w:rPr>
        <w:t>10</w:t>
      </w:r>
      <w:r>
        <w:rPr>
          <w:rFonts w:ascii="XO Thames" w:hAnsi="XO Thames"/>
          <w:sz w:val="24"/>
        </w:rPr>
        <w:t>.2.6. В случае отзыва П</w:t>
      </w:r>
      <w:r>
        <w:rPr>
          <w:rFonts w:ascii="XO Thames" w:hAnsi="XO Thames"/>
          <w:sz w:val="24"/>
        </w:rPr>
        <w:t>ретендентом заявки позднее дня окончания приема заявок задаток возвращаетс</w:t>
      </w:r>
      <w:r>
        <w:rPr>
          <w:rFonts w:ascii="XO Thames" w:hAnsi="XO Thames"/>
          <w:sz w:val="24"/>
        </w:rPr>
        <w:t>я в порядке, установленном для П</w:t>
      </w:r>
      <w:r>
        <w:rPr>
          <w:rFonts w:ascii="XO Thames" w:hAnsi="XO Thames"/>
          <w:sz w:val="24"/>
        </w:rPr>
        <w:t xml:space="preserve">ретендентов, не </w:t>
      </w:r>
      <w:r>
        <w:rPr>
          <w:rFonts w:ascii="XO Thames" w:hAnsi="XO Thames"/>
          <w:sz w:val="24"/>
        </w:rPr>
        <w:t>допущенных к участию в продаже И</w:t>
      </w:r>
      <w:r>
        <w:rPr>
          <w:rFonts w:ascii="XO Thames" w:hAnsi="XO Thames"/>
          <w:sz w:val="24"/>
        </w:rPr>
        <w:t>мущества.</w:t>
      </w:r>
    </w:p>
    <w:p w14:paraId="E9000000">
      <w:pPr>
        <w:ind w:firstLine="709" w:left="0"/>
        <w:jc w:val="both"/>
        <w:rPr>
          <w:rFonts w:ascii="XO Thames" w:hAnsi="XO Thames"/>
          <w:sz w:val="24"/>
        </w:rPr>
      </w:pPr>
    </w:p>
    <w:p w14:paraId="EA000000">
      <w:pPr>
        <w:pStyle w:val="Style_11"/>
        <w:tabs>
          <w:tab w:leader="none" w:pos="2268" w:val="left"/>
          <w:tab w:leader="none" w:pos="2835" w:val="left"/>
        </w:tabs>
        <w:ind/>
        <w:jc w:val="center"/>
        <w:rPr>
          <w:rFonts w:ascii="XO Thames" w:hAnsi="XO Thames"/>
          <w:b w:val="1"/>
          <w:sz w:val="24"/>
        </w:rPr>
      </w:pPr>
      <w:r>
        <w:rPr>
          <w:rFonts w:ascii="XO Thames" w:hAnsi="XO Thames"/>
          <w:b w:val="1"/>
          <w:sz w:val="24"/>
        </w:rPr>
        <w:t>1</w:t>
      </w:r>
      <w:r>
        <w:rPr>
          <w:rFonts w:ascii="XO Thames" w:hAnsi="XO Thames"/>
          <w:b w:val="1"/>
          <w:sz w:val="24"/>
        </w:rPr>
        <w:t>1</w:t>
      </w:r>
      <w:r>
        <w:rPr>
          <w:rFonts w:ascii="XO Thames" w:hAnsi="XO Thames"/>
          <w:b w:val="1"/>
          <w:sz w:val="24"/>
        </w:rPr>
        <w:t xml:space="preserve">. </w:t>
      </w:r>
      <w:r>
        <w:rPr>
          <w:rFonts w:ascii="XO Thames" w:hAnsi="XO Thames"/>
          <w:b w:val="1"/>
          <w:sz w:val="24"/>
        </w:rPr>
        <w:t>Порядок ознакомления со сведениями об И</w:t>
      </w:r>
      <w:r>
        <w:rPr>
          <w:rFonts w:ascii="XO Thames" w:hAnsi="XO Thames"/>
          <w:b w:val="1"/>
          <w:sz w:val="24"/>
        </w:rPr>
        <w:t xml:space="preserve">муществе, </w:t>
      </w:r>
      <w:r>
        <w:rPr>
          <w:rFonts w:ascii="XO Thames" w:hAnsi="XO Thames"/>
          <w:b w:val="1"/>
          <w:sz w:val="24"/>
        </w:rPr>
        <w:br/>
      </w:r>
      <w:r>
        <w:rPr>
          <w:rFonts w:ascii="XO Thames" w:hAnsi="XO Thames"/>
          <w:b w:val="1"/>
          <w:sz w:val="24"/>
        </w:rPr>
        <w:t xml:space="preserve">выставляемом на </w:t>
      </w:r>
      <w:r>
        <w:rPr>
          <w:rFonts w:ascii="XO Thames" w:hAnsi="XO Thames"/>
          <w:b w:val="1"/>
          <w:sz w:val="24"/>
        </w:rPr>
        <w:t>конкурс</w:t>
      </w:r>
    </w:p>
    <w:p w14:paraId="EB000000">
      <w:pPr>
        <w:ind w:firstLine="709" w:left="0"/>
        <w:jc w:val="both"/>
        <w:rPr>
          <w:rFonts w:ascii="XO Thames" w:hAnsi="XO Thames"/>
          <w:sz w:val="24"/>
        </w:rPr>
      </w:pPr>
      <w:r>
        <w:rPr>
          <w:rFonts w:ascii="XO Thames" w:hAnsi="XO Thames"/>
          <w:sz w:val="24"/>
        </w:rPr>
        <w:t>1</w:t>
      </w:r>
      <w:r>
        <w:rPr>
          <w:rFonts w:ascii="XO Thames" w:hAnsi="XO Thames"/>
          <w:sz w:val="24"/>
        </w:rPr>
        <w:t>1</w:t>
      </w:r>
      <w:r>
        <w:rPr>
          <w:rFonts w:ascii="XO Thames" w:hAnsi="XO Thames"/>
          <w:sz w:val="24"/>
        </w:rPr>
        <w:t xml:space="preserve">.1. </w:t>
      </w:r>
      <w:r>
        <w:rPr>
          <w:rFonts w:ascii="XO Thames" w:hAnsi="XO Thames"/>
          <w:sz w:val="24"/>
        </w:rPr>
        <w:t xml:space="preserve">Информация о проведении </w:t>
      </w:r>
      <w:r>
        <w:rPr>
          <w:rFonts w:ascii="XO Thames" w:hAnsi="XO Thames"/>
          <w:sz w:val="24"/>
        </w:rPr>
        <w:t>конкурс</w:t>
      </w:r>
      <w:r>
        <w:rPr>
          <w:rFonts w:ascii="XO Thames" w:hAnsi="XO Thames"/>
          <w:sz w:val="24"/>
        </w:rPr>
        <w:t>а по продаже</w:t>
      </w:r>
      <w:r>
        <w:rPr>
          <w:rFonts w:ascii="XO Thames" w:hAnsi="XO Thames"/>
          <w:sz w:val="24"/>
        </w:rPr>
        <w:t xml:space="preserve"> И</w:t>
      </w:r>
      <w:r>
        <w:rPr>
          <w:rFonts w:ascii="XO Thames" w:hAnsi="XO Thames"/>
          <w:sz w:val="24"/>
        </w:rPr>
        <w:t>мущества размещается на официальном сайте Российской Федерации</w:t>
      </w:r>
      <w:r>
        <w:rPr>
          <w:rFonts w:ascii="XO Thames" w:hAnsi="XO Thames"/>
          <w:sz w:val="24"/>
        </w:rPr>
        <w:t xml:space="preserve"> в сети </w:t>
      </w:r>
      <w:r>
        <w:rPr>
          <w:rFonts w:ascii="XO Thames" w:hAnsi="XO Thames"/>
          <w:sz w:val="24"/>
        </w:rPr>
        <w:t xml:space="preserve">Интернет </w:t>
      </w:r>
      <w:r>
        <w:rPr>
          <w:rStyle w:val="Style_9_ch"/>
          <w:rFonts w:ascii="XO Thames" w:hAnsi="XO Thames"/>
          <w:color w:val="000000"/>
          <w:sz w:val="24"/>
          <w:u w:val="none"/>
        </w:rPr>
        <w:fldChar w:fldCharType="begin"/>
      </w:r>
      <w:r>
        <w:rPr>
          <w:rStyle w:val="Style_9_ch"/>
          <w:rFonts w:ascii="XO Thames" w:hAnsi="XO Thames"/>
          <w:color w:val="000000"/>
          <w:sz w:val="24"/>
          <w:u w:val="none"/>
        </w:rPr>
        <w:instrText>HYPERLINK "http://www.torgi.gov.ru"</w:instrText>
      </w:r>
      <w:r>
        <w:rPr>
          <w:rStyle w:val="Style_9_ch"/>
          <w:rFonts w:ascii="XO Thames" w:hAnsi="XO Thames"/>
          <w:color w:val="000000"/>
          <w:sz w:val="24"/>
          <w:u w:val="none"/>
        </w:rPr>
        <w:fldChar w:fldCharType="separate"/>
      </w:r>
      <w:r>
        <w:rPr>
          <w:rStyle w:val="Style_9_ch"/>
          <w:rFonts w:ascii="XO Thames" w:hAnsi="XO Thames"/>
          <w:color w:val="000000"/>
          <w:sz w:val="24"/>
          <w:u w:val="none"/>
        </w:rPr>
        <w:t>www.torgi.gov.ru</w:t>
      </w:r>
      <w:r>
        <w:rPr>
          <w:rStyle w:val="Style_9_ch"/>
          <w:rFonts w:ascii="XO Thames" w:hAnsi="XO Thames"/>
          <w:color w:val="000000"/>
          <w:sz w:val="24"/>
          <w:u w:val="none"/>
        </w:rPr>
        <w:fldChar w:fldCharType="end"/>
      </w:r>
      <w:r>
        <w:rPr>
          <w:rFonts w:ascii="XO Thames" w:hAnsi="XO Thames"/>
          <w:sz w:val="24"/>
        </w:rPr>
        <w:t xml:space="preserve">, на </w:t>
      </w:r>
      <w:r>
        <w:rPr>
          <w:rFonts w:ascii="XO Thames" w:hAnsi="XO Thames"/>
          <w:sz w:val="24"/>
        </w:rPr>
        <w:t xml:space="preserve">официальном </w:t>
      </w:r>
      <w:r>
        <w:rPr>
          <w:rFonts w:ascii="XO Thames" w:hAnsi="XO Thames"/>
          <w:sz w:val="24"/>
        </w:rPr>
        <w:t xml:space="preserve">сайте Продавца </w:t>
      </w:r>
      <w:r>
        <w:rPr>
          <w:rFonts w:ascii="XO Thames" w:hAnsi="XO Thames"/>
          <w:sz w:val="24"/>
        </w:rPr>
        <w:t>в сети Интернет</w:t>
      </w:r>
      <w:r>
        <w:rPr>
          <w:rFonts w:ascii="XO Thames" w:hAnsi="XO Thames"/>
          <w:sz w:val="24"/>
        </w:rPr>
        <w:t xml:space="preserve"> www.rosim.</w:t>
      </w:r>
      <w:r>
        <w:rPr>
          <w:rFonts w:ascii="XO Thames" w:hAnsi="XO Thames"/>
          <w:sz w:val="24"/>
        </w:rPr>
        <w:t>gov</w:t>
      </w:r>
      <w:r>
        <w:rPr>
          <w:rFonts w:ascii="XO Thames" w:hAnsi="XO Thames"/>
          <w:sz w:val="24"/>
        </w:rPr>
        <w:t>.</w:t>
      </w:r>
      <w:r>
        <w:rPr>
          <w:rFonts w:ascii="XO Thames" w:hAnsi="XO Thames"/>
          <w:sz w:val="24"/>
        </w:rPr>
        <w:t>ru</w:t>
      </w:r>
      <w:r>
        <w:rPr>
          <w:rFonts w:ascii="XO Thames" w:hAnsi="XO Thames"/>
          <w:sz w:val="24"/>
        </w:rPr>
        <w:t xml:space="preserve"> и на сайте электронной площадки</w:t>
      </w:r>
      <w:r>
        <w:rPr>
          <w:rFonts w:ascii="XO Thames" w:hAnsi="XO Thames"/>
          <w:sz w:val="24"/>
        </w:rPr>
        <w:t xml:space="preserve"> </w:t>
      </w:r>
      <w:r>
        <w:rPr>
          <w:rFonts w:ascii="XO Thames" w:hAnsi="XO Thames"/>
          <w:sz w:val="24"/>
        </w:rPr>
        <w:t>(п.3.3 настоящего Информационного сообщения)</w:t>
      </w:r>
      <w:r>
        <w:rPr>
          <w:rFonts w:ascii="XO Thames" w:hAnsi="XO Thames"/>
          <w:sz w:val="24"/>
        </w:rPr>
        <w:t xml:space="preserve"> на сайтах </w:t>
      </w:r>
      <w:r>
        <w:rPr>
          <w:rStyle w:val="Style_9_ch"/>
          <w:rFonts w:ascii="XO Thames" w:hAnsi="XO Thames"/>
          <w:sz w:val="24"/>
        </w:rPr>
        <w:fldChar w:fldCharType="begin"/>
      </w:r>
      <w:r>
        <w:rPr>
          <w:rStyle w:val="Style_9_ch"/>
          <w:rFonts w:ascii="XO Thames" w:hAnsi="XO Thames"/>
          <w:sz w:val="24"/>
        </w:rPr>
        <w:instrText>HYPERLINK "http://www.avito.ru"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avito</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w:t>
      </w:r>
      <w:r>
        <w:rPr>
          <w:rStyle w:val="Style_9_ch"/>
          <w:rFonts w:ascii="XO Thames" w:hAnsi="XO Thames"/>
          <w:sz w:val="24"/>
        </w:rPr>
        <w:fldChar w:fldCharType="begin"/>
      </w:r>
      <w:r>
        <w:rPr>
          <w:rStyle w:val="Style_9_ch"/>
          <w:rFonts w:ascii="XO Thames" w:hAnsi="XO Thames"/>
          <w:sz w:val="24"/>
        </w:rPr>
        <w:instrText>HYPERLINK "http://www.domclick.ru"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domclick</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w:t>
      </w:r>
      <w:r>
        <w:rPr>
          <w:rStyle w:val="Style_9_ch"/>
          <w:rFonts w:ascii="XO Thames" w:hAnsi="XO Thames"/>
          <w:sz w:val="24"/>
        </w:rPr>
        <w:fldChar w:fldCharType="begin"/>
      </w:r>
      <w:r>
        <w:rPr>
          <w:rStyle w:val="Style_9_ch"/>
          <w:rFonts w:ascii="XO Thames" w:hAnsi="XO Thames"/>
          <w:sz w:val="24"/>
        </w:rPr>
        <w:instrText>HYPERLINK "http://www.cian.ru"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cian</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и содержит следующее: </w:t>
      </w:r>
    </w:p>
    <w:p w14:paraId="EC000000">
      <w:pPr>
        <w:ind w:firstLine="709" w:left="0"/>
        <w:jc w:val="both"/>
        <w:rPr>
          <w:rFonts w:ascii="XO Thames" w:hAnsi="XO Thames"/>
          <w:sz w:val="24"/>
        </w:rPr>
      </w:pPr>
      <w:r>
        <w:rPr>
          <w:rFonts w:ascii="XO Thames" w:hAnsi="XO Thames"/>
          <w:sz w:val="24"/>
        </w:rPr>
        <w:t>а) информационное сообщение о проведении продажи имущества;</w:t>
      </w:r>
    </w:p>
    <w:p w14:paraId="ED000000">
      <w:pPr>
        <w:ind w:firstLine="709" w:left="0"/>
        <w:jc w:val="both"/>
        <w:rPr>
          <w:rFonts w:ascii="XO Thames" w:hAnsi="XO Thames"/>
          <w:sz w:val="24"/>
        </w:rPr>
      </w:pPr>
      <w:r>
        <w:rPr>
          <w:rFonts w:ascii="XO Thames" w:hAnsi="XO Thames"/>
          <w:sz w:val="24"/>
        </w:rPr>
        <w:t>б) форма заявки (приложение № 1);</w:t>
      </w:r>
    </w:p>
    <w:p w14:paraId="EE000000">
      <w:pPr>
        <w:ind w:firstLine="709" w:left="0"/>
        <w:jc w:val="both"/>
        <w:rPr>
          <w:rFonts w:ascii="XO Thames" w:hAnsi="XO Thames"/>
          <w:sz w:val="24"/>
        </w:rPr>
      </w:pPr>
      <w:r>
        <w:rPr>
          <w:rFonts w:ascii="XO Thames" w:hAnsi="XO Thames"/>
          <w:sz w:val="24"/>
        </w:rPr>
        <w:t>в) проект договора купли-продажи имущества (приложение № 2);</w:t>
      </w:r>
    </w:p>
    <w:p w14:paraId="EF000000">
      <w:pPr>
        <w:ind w:firstLine="709" w:left="0"/>
        <w:jc w:val="both"/>
        <w:rPr>
          <w:rFonts w:ascii="XO Thames" w:hAnsi="XO Thames"/>
          <w:sz w:val="24"/>
        </w:rPr>
      </w:pPr>
      <w:r>
        <w:rPr>
          <w:rFonts w:ascii="XO Thames" w:hAnsi="XO Thames"/>
          <w:sz w:val="24"/>
        </w:rPr>
        <w:t xml:space="preserve">г) </w:t>
      </w:r>
      <w:r>
        <w:rPr>
          <w:rFonts w:ascii="XO Thames" w:hAnsi="XO Thames"/>
          <w:sz w:val="24"/>
        </w:rPr>
        <w:t>форма описи документов (приложение № 3);</w:t>
      </w:r>
    </w:p>
    <w:p w14:paraId="F0000000">
      <w:pPr>
        <w:ind w:firstLine="709" w:left="0"/>
        <w:jc w:val="both"/>
        <w:rPr>
          <w:rFonts w:ascii="XO Thames" w:hAnsi="XO Thames"/>
          <w:sz w:val="24"/>
        </w:rPr>
      </w:pPr>
      <w:r>
        <w:rPr>
          <w:rFonts w:ascii="XO Thames" w:hAnsi="XO Thames"/>
          <w:sz w:val="24"/>
        </w:rPr>
        <w:t xml:space="preserve">д) иные сведения, предусмотренные Федеральным законом от 21 декабря 2001 г. </w:t>
      </w:r>
      <w:r>
        <w:rPr>
          <w:rFonts w:ascii="XO Thames" w:hAnsi="XO Thames"/>
          <w:sz w:val="24"/>
        </w:rPr>
        <w:br/>
      </w:r>
      <w:r>
        <w:rPr>
          <w:rFonts w:ascii="XO Thames" w:hAnsi="XO Thames"/>
          <w:sz w:val="24"/>
        </w:rPr>
        <w:t>№ 178-ФЗ «О приватизации государственного и муниципального имущества».</w:t>
      </w:r>
    </w:p>
    <w:p w14:paraId="F1000000">
      <w:pPr>
        <w:ind w:firstLine="709" w:left="0"/>
        <w:jc w:val="both"/>
        <w:rPr>
          <w:rFonts w:ascii="XO Thames" w:hAnsi="XO Thames"/>
          <w:color w:themeColor="text1" w:val="000000"/>
          <w:sz w:val="24"/>
        </w:rPr>
      </w:pPr>
      <w:r>
        <w:rPr>
          <w:rFonts w:ascii="XO Thames" w:hAnsi="XO Thames"/>
          <w:sz w:val="24"/>
        </w:rPr>
        <w:t>1</w:t>
      </w:r>
      <w:r>
        <w:rPr>
          <w:rFonts w:ascii="XO Thames" w:hAnsi="XO Thames"/>
          <w:sz w:val="24"/>
        </w:rPr>
        <w:t>1</w:t>
      </w:r>
      <w:r>
        <w:rPr>
          <w:rFonts w:ascii="XO Thames" w:hAnsi="XO Thames"/>
          <w:sz w:val="24"/>
        </w:rPr>
        <w:t xml:space="preserve">.2. </w:t>
      </w:r>
      <w:r>
        <w:rPr>
          <w:rFonts w:ascii="XO Thames" w:hAnsi="XO Thames"/>
          <w:sz w:val="24"/>
        </w:rPr>
        <w:t>С дополнительной информацией об участии в торгах, о порядке проведения торгов, с формой заявки, усл</w:t>
      </w:r>
      <w:r>
        <w:rPr>
          <w:rFonts w:ascii="XO Thames" w:hAnsi="XO Thames"/>
          <w:sz w:val="24"/>
        </w:rPr>
        <w:t>овиями договора купли-продажи</w:t>
      </w:r>
      <w:r>
        <w:rPr>
          <w:rFonts w:ascii="XO Thames" w:hAnsi="XO Thames"/>
          <w:sz w:val="24"/>
        </w:rPr>
        <w:t xml:space="preserve"> </w:t>
      </w:r>
      <w:r>
        <w:rPr>
          <w:rFonts w:ascii="XO Thames" w:hAnsi="XO Thames"/>
          <w:sz w:val="24"/>
        </w:rPr>
        <w:t>и</w:t>
      </w:r>
      <w:r>
        <w:rPr>
          <w:rFonts w:ascii="XO Thames" w:hAnsi="XO Thames"/>
          <w:sz w:val="24"/>
        </w:rPr>
        <w:t>мущества</w:t>
      </w:r>
      <w:r>
        <w:rPr>
          <w:rFonts w:ascii="XO Thames" w:hAnsi="XO Thames"/>
          <w:color w:val="FF0000"/>
          <w:sz w:val="24"/>
        </w:rPr>
        <w:t xml:space="preserve"> </w:t>
      </w:r>
      <w:r>
        <w:rPr>
          <w:rFonts w:ascii="XO Thames" w:hAnsi="XO Thames"/>
          <w:sz w:val="24"/>
        </w:rPr>
        <w:t>П</w:t>
      </w:r>
      <w:r>
        <w:rPr>
          <w:rFonts w:ascii="XO Thames" w:hAnsi="XO Thames"/>
          <w:sz w:val="24"/>
        </w:rPr>
        <w:t>ретенденты могут ознакомить</w:t>
      </w:r>
      <w:r>
        <w:rPr>
          <w:rFonts w:ascii="XO Thames" w:hAnsi="XO Thames"/>
          <w:sz w:val="24"/>
        </w:rPr>
        <w:t xml:space="preserve">ся на официальном сайте </w:t>
      </w:r>
      <w:r>
        <w:rPr>
          <w:rFonts w:ascii="XO Thames" w:hAnsi="XO Thames"/>
          <w:sz w:val="24"/>
        </w:rPr>
        <w:t xml:space="preserve">Продавца </w:t>
      </w:r>
      <w:r>
        <w:rPr>
          <w:rFonts w:ascii="XO Thames" w:hAnsi="XO Thames"/>
          <w:sz w:val="24"/>
        </w:rPr>
        <w:t>в сети Интернет</w:t>
      </w:r>
      <w:r>
        <w:rPr>
          <w:rFonts w:ascii="XO Thames" w:hAnsi="XO Thames"/>
          <w:sz w:val="24"/>
        </w:rPr>
        <w:t xml:space="preserve"> www.rosim.</w:t>
      </w:r>
      <w:r>
        <w:rPr>
          <w:rFonts w:ascii="XO Thames" w:hAnsi="XO Thames"/>
          <w:sz w:val="24"/>
        </w:rPr>
        <w:t>gov</w:t>
      </w:r>
      <w:r>
        <w:rPr>
          <w:rFonts w:ascii="XO Thames" w:hAnsi="XO Thames"/>
          <w:sz w:val="24"/>
        </w:rPr>
        <w:t>.</w:t>
      </w:r>
      <w:r>
        <w:rPr>
          <w:rFonts w:ascii="XO Thames" w:hAnsi="XO Thames"/>
          <w:sz w:val="24"/>
        </w:rPr>
        <w:t>ru</w:t>
      </w:r>
      <w:r>
        <w:rPr>
          <w:rFonts w:ascii="XO Thames" w:hAnsi="XO Thames"/>
          <w:sz w:val="24"/>
        </w:rPr>
        <w:t>, официальном сайте Российской Федерации в с</w:t>
      </w:r>
      <w:r>
        <w:rPr>
          <w:rFonts w:ascii="XO Thames" w:hAnsi="XO Thames"/>
          <w:sz w:val="24"/>
        </w:rPr>
        <w:t>ети Интернет</w:t>
      </w:r>
      <w:r>
        <w:rPr>
          <w:rFonts w:ascii="XO Thames" w:hAnsi="XO Thames"/>
          <w:sz w:val="24"/>
        </w:rPr>
        <w:t xml:space="preserve"> </w:t>
      </w:r>
      <w:r>
        <w:rPr>
          <w:rStyle w:val="Style_9_ch"/>
          <w:rFonts w:ascii="XO Thames" w:hAnsi="XO Thames"/>
          <w:color w:val="000000"/>
          <w:sz w:val="24"/>
          <w:u w:val="none"/>
        </w:rPr>
        <w:fldChar w:fldCharType="begin"/>
      </w:r>
      <w:r>
        <w:rPr>
          <w:rStyle w:val="Style_9_ch"/>
          <w:rFonts w:ascii="XO Thames" w:hAnsi="XO Thames"/>
          <w:color w:val="000000"/>
          <w:sz w:val="24"/>
          <w:u w:val="none"/>
        </w:rPr>
        <w:instrText>HYPERLINK "http://www.torgi.gov.ru"</w:instrText>
      </w:r>
      <w:r>
        <w:rPr>
          <w:rStyle w:val="Style_9_ch"/>
          <w:rFonts w:ascii="XO Thames" w:hAnsi="XO Thames"/>
          <w:color w:val="000000"/>
          <w:sz w:val="24"/>
          <w:u w:val="none"/>
        </w:rPr>
        <w:fldChar w:fldCharType="separate"/>
      </w:r>
      <w:r>
        <w:rPr>
          <w:rStyle w:val="Style_9_ch"/>
          <w:rFonts w:ascii="XO Thames" w:hAnsi="XO Thames"/>
          <w:color w:val="000000"/>
          <w:sz w:val="24"/>
          <w:u w:val="none"/>
        </w:rPr>
        <w:t>www.torgi.gov.ru</w:t>
      </w:r>
      <w:r>
        <w:rPr>
          <w:rStyle w:val="Style_9_ch"/>
          <w:rFonts w:ascii="XO Thames" w:hAnsi="XO Thames"/>
          <w:color w:val="000000"/>
          <w:sz w:val="24"/>
          <w:u w:val="none"/>
        </w:rPr>
        <w:fldChar w:fldCharType="end"/>
      </w:r>
      <w:r>
        <w:rPr>
          <w:rFonts w:ascii="XO Thames" w:hAnsi="XO Thames"/>
          <w:sz w:val="24"/>
        </w:rPr>
        <w:t>, на сайте в сети Интернет</w:t>
      </w:r>
      <w:r>
        <w:rPr>
          <w:rFonts w:ascii="XO Thames" w:hAnsi="XO Thames"/>
          <w:sz w:val="24"/>
        </w:rPr>
        <w:t xml:space="preserve"> Организатора (электронная площадка)</w:t>
      </w:r>
      <w:r>
        <w:rPr>
          <w:rFonts w:ascii="XO Thames" w:hAnsi="XO Thames"/>
          <w:sz w:val="24"/>
        </w:rPr>
        <w:t>,</w:t>
      </w:r>
      <w:r>
        <w:rPr>
          <w:rFonts w:ascii="XO Thames" w:hAnsi="XO Thames"/>
          <w:sz w:val="24"/>
        </w:rPr>
        <w:t xml:space="preserve"> </w:t>
      </w:r>
      <w:r>
        <w:rPr>
          <w:rFonts w:ascii="XO Thames" w:hAnsi="XO Thames"/>
          <w:sz w:val="24"/>
        </w:rPr>
        <w:t xml:space="preserve">на сайтах </w:t>
      </w:r>
      <w:r>
        <w:rPr>
          <w:rStyle w:val="Style_9_ch"/>
          <w:rFonts w:ascii="XO Thames" w:hAnsi="XO Thames"/>
          <w:sz w:val="24"/>
        </w:rPr>
        <w:fldChar w:fldCharType="begin"/>
      </w:r>
      <w:r>
        <w:rPr>
          <w:rStyle w:val="Style_9_ch"/>
          <w:rFonts w:ascii="XO Thames" w:hAnsi="XO Thames"/>
          <w:sz w:val="24"/>
        </w:rPr>
        <w:instrText>HYPERLINK "http://www.avito.ru"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avito</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w:t>
      </w:r>
      <w:r>
        <w:rPr>
          <w:rStyle w:val="Style_9_ch"/>
          <w:rFonts w:ascii="XO Thames" w:hAnsi="XO Thames"/>
          <w:sz w:val="24"/>
        </w:rPr>
        <w:fldChar w:fldCharType="begin"/>
      </w:r>
      <w:r>
        <w:rPr>
          <w:rStyle w:val="Style_9_ch"/>
          <w:rFonts w:ascii="XO Thames" w:hAnsi="XO Thames"/>
          <w:sz w:val="24"/>
        </w:rPr>
        <w:instrText>HYPERLINK "http://www.domclick.ru"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domclick</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w:t>
      </w:r>
      <w:r>
        <w:rPr>
          <w:rStyle w:val="Style_9_ch"/>
          <w:rFonts w:ascii="XO Thames" w:hAnsi="XO Thames"/>
          <w:sz w:val="24"/>
        </w:rPr>
        <w:fldChar w:fldCharType="begin"/>
      </w:r>
      <w:r>
        <w:rPr>
          <w:rStyle w:val="Style_9_ch"/>
          <w:rFonts w:ascii="XO Thames" w:hAnsi="XO Thames"/>
          <w:sz w:val="24"/>
        </w:rPr>
        <w:instrText>HYPERLINK "http://www.cian.ru"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cian</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и по телефону</w:t>
      </w:r>
      <w:r>
        <w:rPr>
          <w:rFonts w:ascii="XO Thames" w:hAnsi="XO Thames"/>
          <w:sz w:val="24"/>
        </w:rPr>
        <w:t xml:space="preserve">: </w:t>
      </w:r>
      <w:r>
        <w:rPr>
          <w:rFonts w:ascii="XO Thames" w:hAnsi="XO Thames"/>
          <w:color w:themeColor="text1" w:val="000000"/>
          <w:sz w:val="24"/>
        </w:rPr>
        <w:t>8 (341</w:t>
      </w:r>
      <w:r>
        <w:rPr>
          <w:rFonts w:ascii="XO Thames" w:hAnsi="XO Thames"/>
          <w:color w:themeColor="text1" w:val="000000"/>
          <w:sz w:val="24"/>
        </w:rPr>
        <w:t>2) 637</w:t>
      </w:r>
      <w:r>
        <w:rPr>
          <w:rFonts w:ascii="XO Thames" w:hAnsi="XO Thames"/>
          <w:color w:themeColor="text1" w:val="000000"/>
          <w:sz w:val="24"/>
        </w:rPr>
        <w:t>-333 (</w:t>
      </w:r>
      <w:r>
        <w:rPr>
          <w:rFonts w:ascii="XO Thames" w:hAnsi="XO Thames"/>
          <w:color w:themeColor="text1" w:val="000000"/>
          <w:sz w:val="24"/>
        </w:rPr>
        <w:t>Бушмакин</w:t>
      </w:r>
      <w:r>
        <w:rPr>
          <w:rFonts w:ascii="XO Thames" w:hAnsi="XO Thames"/>
          <w:color w:themeColor="text1" w:val="000000"/>
          <w:sz w:val="24"/>
        </w:rPr>
        <w:t xml:space="preserve"> Федор Николаевич</w:t>
      </w:r>
      <w:r>
        <w:rPr>
          <w:rFonts w:ascii="XO Thames" w:hAnsi="XO Thames"/>
          <w:color w:themeColor="text1" w:val="000000"/>
          <w:sz w:val="24"/>
        </w:rPr>
        <w:t>)</w:t>
      </w:r>
      <w:r>
        <w:rPr>
          <w:rFonts w:ascii="XO Thames" w:hAnsi="XO Thames"/>
          <w:color w:themeColor="text1" w:val="000000"/>
          <w:sz w:val="24"/>
        </w:rPr>
        <w:t>.</w:t>
      </w:r>
    </w:p>
    <w:p w14:paraId="F2000000">
      <w:pPr>
        <w:ind w:firstLine="709" w:left="0"/>
        <w:jc w:val="both"/>
        <w:rPr>
          <w:rFonts w:ascii="XO Thames" w:hAnsi="XO Thames"/>
          <w:sz w:val="24"/>
        </w:rPr>
      </w:pPr>
      <w:r>
        <w:rPr>
          <w:rFonts w:ascii="XO Thames" w:hAnsi="XO Thames"/>
          <w:sz w:val="24"/>
        </w:rPr>
        <w:t>1</w:t>
      </w:r>
      <w:r>
        <w:rPr>
          <w:rFonts w:ascii="XO Thames" w:hAnsi="XO Thames"/>
          <w:sz w:val="24"/>
        </w:rPr>
        <w:t>1</w:t>
      </w:r>
      <w:r>
        <w:rPr>
          <w:rFonts w:ascii="XO Thames" w:hAnsi="XO Thames"/>
          <w:sz w:val="24"/>
        </w:rPr>
        <w:t>.3.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F3000000">
      <w:pPr>
        <w:ind w:firstLine="709" w:left="0"/>
        <w:jc w:val="both"/>
        <w:rPr>
          <w:rFonts w:ascii="XO Thames" w:hAnsi="XO Thames"/>
          <w:sz w:val="24"/>
        </w:rPr>
      </w:pPr>
      <w:r>
        <w:rPr>
          <w:rFonts w:ascii="XO Thames" w:hAnsi="XO Thames"/>
          <w:sz w:val="24"/>
        </w:rPr>
        <w:t>Такой запрос в режиме реального времени н</w:t>
      </w:r>
      <w:r>
        <w:rPr>
          <w:rFonts w:ascii="XO Thames" w:hAnsi="XO Thames"/>
          <w:sz w:val="24"/>
        </w:rPr>
        <w:t>аправляется в Личный кабинет</w:t>
      </w:r>
      <w:r>
        <w:rPr>
          <w:rFonts w:ascii="XO Thames" w:hAnsi="XO Thames"/>
          <w:sz w:val="24"/>
        </w:rPr>
        <w:t xml:space="preserve"> Продавца для рассмотрения пр</w:t>
      </w:r>
      <w:r>
        <w:rPr>
          <w:rFonts w:ascii="XO Thames" w:hAnsi="XO Thames"/>
          <w:sz w:val="24"/>
        </w:rPr>
        <w:t>и условии, что запрос поступил П</w:t>
      </w:r>
      <w:r>
        <w:rPr>
          <w:rFonts w:ascii="XO Thames" w:hAnsi="XO Thames"/>
          <w:sz w:val="24"/>
        </w:rPr>
        <w:t>родавцу не позднее 5 рабочих дней до окончания подачи заявок.</w:t>
      </w:r>
    </w:p>
    <w:p w14:paraId="F4000000">
      <w:pPr>
        <w:ind w:firstLine="709" w:left="0"/>
        <w:jc w:val="both"/>
        <w:rPr>
          <w:rFonts w:ascii="XO Thames" w:hAnsi="XO Thames"/>
          <w:sz w:val="24"/>
        </w:rPr>
      </w:pPr>
      <w:r>
        <w:rPr>
          <w:rFonts w:ascii="XO Thames" w:hAnsi="XO Thames"/>
          <w:sz w:val="24"/>
        </w:rPr>
        <w:t>В течение 2 рабочих д</w:t>
      </w:r>
      <w:r>
        <w:rPr>
          <w:rFonts w:ascii="XO Thames" w:hAnsi="XO Thames"/>
          <w:sz w:val="24"/>
        </w:rPr>
        <w:t>ней со дня поступления запроса Продавец предоставляет О</w:t>
      </w:r>
      <w:r>
        <w:rPr>
          <w:rFonts w:ascii="XO Thames" w:hAnsi="XO Thames"/>
          <w:sz w:val="24"/>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F5000000">
      <w:pPr>
        <w:ind w:firstLine="709" w:left="0"/>
        <w:jc w:val="both"/>
        <w:rPr>
          <w:rFonts w:ascii="XO Thames" w:hAnsi="XO Thames"/>
          <w:sz w:val="24"/>
        </w:rPr>
      </w:pPr>
      <w:r>
        <w:rPr>
          <w:rFonts w:ascii="XO Thames" w:hAnsi="XO Thames"/>
          <w:sz w:val="24"/>
        </w:rPr>
        <w:t>В случае направления запроса иностранными лицами такой запрос должен иметь перевод на русский язык.</w:t>
      </w:r>
    </w:p>
    <w:p w14:paraId="F6000000">
      <w:pPr>
        <w:ind w:firstLine="709" w:left="0"/>
        <w:jc w:val="both"/>
        <w:rPr>
          <w:rFonts w:ascii="XO Thames" w:hAnsi="XO Thames"/>
          <w:color w:themeColor="text1" w:val="000000"/>
          <w:sz w:val="24"/>
        </w:rPr>
      </w:pPr>
      <w:r>
        <w:rPr>
          <w:rFonts w:ascii="XO Thames" w:hAnsi="XO Thames"/>
          <w:sz w:val="24"/>
        </w:rPr>
        <w:t>1</w:t>
      </w:r>
      <w:r>
        <w:rPr>
          <w:rFonts w:ascii="XO Thames" w:hAnsi="XO Thames"/>
          <w:sz w:val="24"/>
        </w:rPr>
        <w:t>1</w:t>
      </w:r>
      <w:r>
        <w:rPr>
          <w:rFonts w:ascii="XO Thames" w:hAnsi="XO Thames"/>
          <w:sz w:val="24"/>
        </w:rPr>
        <w:t>.4. С дополнительной</w:t>
      </w:r>
      <w:r>
        <w:rPr>
          <w:rFonts w:ascii="XO Thames" w:hAnsi="XO Thames"/>
          <w:sz w:val="24"/>
        </w:rPr>
        <w:t xml:space="preserve"> информацией о приватизируемом И</w:t>
      </w:r>
      <w:r>
        <w:rPr>
          <w:rFonts w:ascii="XO Thames" w:hAnsi="XO Thames"/>
          <w:sz w:val="24"/>
        </w:rPr>
        <w:t>муществе можно озн</w:t>
      </w:r>
      <w:r>
        <w:rPr>
          <w:rFonts w:ascii="XO Thames" w:hAnsi="XO Thames"/>
          <w:sz w:val="24"/>
        </w:rPr>
        <w:t xml:space="preserve">акомиться по телефону: </w:t>
      </w:r>
      <w:r>
        <w:rPr>
          <w:rFonts w:ascii="XO Thames" w:hAnsi="XO Thames"/>
          <w:color w:themeColor="text1" w:val="000000"/>
          <w:sz w:val="24"/>
        </w:rPr>
        <w:t>8 (341</w:t>
      </w:r>
      <w:r>
        <w:rPr>
          <w:rFonts w:ascii="XO Thames" w:hAnsi="XO Thames"/>
          <w:color w:themeColor="text1" w:val="000000"/>
          <w:sz w:val="24"/>
        </w:rPr>
        <w:t>2) 637</w:t>
      </w:r>
      <w:r>
        <w:rPr>
          <w:rFonts w:ascii="XO Thames" w:hAnsi="XO Thames"/>
          <w:color w:themeColor="text1" w:val="000000"/>
          <w:sz w:val="24"/>
        </w:rPr>
        <w:t>-333 (</w:t>
      </w:r>
      <w:r>
        <w:rPr>
          <w:rFonts w:ascii="XO Thames" w:hAnsi="XO Thames"/>
          <w:color w:themeColor="text1" w:val="000000"/>
          <w:sz w:val="24"/>
        </w:rPr>
        <w:t>Бушмакин</w:t>
      </w:r>
      <w:r>
        <w:rPr>
          <w:rFonts w:ascii="XO Thames" w:hAnsi="XO Thames"/>
          <w:color w:themeColor="text1" w:val="000000"/>
          <w:sz w:val="24"/>
        </w:rPr>
        <w:t xml:space="preserve"> Федор Николаевич</w:t>
      </w:r>
      <w:r>
        <w:rPr>
          <w:rFonts w:ascii="XO Thames" w:hAnsi="XO Thames"/>
          <w:color w:themeColor="text1" w:val="000000"/>
          <w:sz w:val="24"/>
        </w:rPr>
        <w:t>)</w:t>
      </w:r>
      <w:r>
        <w:rPr>
          <w:rFonts w:ascii="XO Thames" w:hAnsi="XO Thames"/>
          <w:sz w:val="24"/>
        </w:rPr>
        <w:t xml:space="preserve">, по адресу электронной почты: </w:t>
      </w:r>
      <w:r>
        <w:rPr>
          <w:rFonts w:ascii="XO Thames" w:hAnsi="XO Thames"/>
          <w:color w:val="0000FF"/>
          <w:sz w:val="24"/>
          <w:u w:val="single"/>
        </w:rPr>
        <w:t>fedor</w:t>
      </w:r>
      <w:r>
        <w:rPr>
          <w:rFonts w:ascii="XO Thames" w:hAnsi="XO Thames"/>
          <w:color w:val="0000FF"/>
          <w:sz w:val="24"/>
          <w:u w:val="single"/>
        </w:rPr>
        <w:t>.</w:t>
      </w:r>
      <w:r>
        <w:rPr>
          <w:rFonts w:ascii="XO Thames" w:hAnsi="XO Thames"/>
          <w:color w:val="0000FF"/>
          <w:sz w:val="24"/>
          <w:u w:val="single"/>
        </w:rPr>
        <w:t>bushmakin</w:t>
      </w:r>
      <w:r>
        <w:rPr>
          <w:rStyle w:val="Style_9_ch"/>
          <w:rFonts w:ascii="XO Thames" w:hAnsi="XO Thames"/>
          <w:sz w:val="24"/>
        </w:rPr>
        <w:fldChar w:fldCharType="begin"/>
      </w:r>
      <w:r>
        <w:rPr>
          <w:rStyle w:val="Style_9_ch"/>
          <w:rFonts w:ascii="XO Thames" w:hAnsi="XO Thames"/>
          <w:sz w:val="24"/>
        </w:rPr>
        <w:instrText>HYPERLINK "mailto:tu18@rosim.gov.ru"</w:instrText>
      </w:r>
      <w:r>
        <w:rPr>
          <w:rStyle w:val="Style_9_ch"/>
          <w:rFonts w:ascii="XO Thames" w:hAnsi="XO Thames"/>
          <w:sz w:val="24"/>
        </w:rPr>
        <w:fldChar w:fldCharType="separate"/>
      </w:r>
      <w:r>
        <w:rPr>
          <w:rStyle w:val="Style_9_ch"/>
          <w:rFonts w:ascii="XO Thames" w:hAnsi="XO Thames"/>
          <w:sz w:val="24"/>
        </w:rPr>
        <w:t>@</w:t>
      </w:r>
      <w:r>
        <w:rPr>
          <w:rStyle w:val="Style_9_ch"/>
          <w:rFonts w:ascii="XO Thames" w:hAnsi="XO Thames"/>
          <w:sz w:val="24"/>
        </w:rPr>
        <w:t>rosim</w:t>
      </w:r>
      <w:r>
        <w:rPr>
          <w:rStyle w:val="Style_9_ch"/>
          <w:rFonts w:ascii="XO Thames" w:hAnsi="XO Thames"/>
          <w:sz w:val="24"/>
        </w:rPr>
        <w:t>.</w:t>
      </w:r>
      <w:r>
        <w:rPr>
          <w:rStyle w:val="Style_9_ch"/>
          <w:rFonts w:ascii="XO Thames" w:hAnsi="XO Thames"/>
          <w:sz w:val="24"/>
        </w:rPr>
        <w:t>gov</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w:t>
      </w:r>
    </w:p>
    <w:p w14:paraId="F7000000">
      <w:pPr>
        <w:ind w:firstLine="709" w:left="0"/>
        <w:jc w:val="both"/>
        <w:rPr>
          <w:rFonts w:ascii="XO Thames" w:hAnsi="XO Thames"/>
          <w:sz w:val="24"/>
        </w:rPr>
      </w:pPr>
    </w:p>
    <w:p w14:paraId="F8000000">
      <w:pPr>
        <w:tabs>
          <w:tab w:leader="none" w:pos="709" w:val="left"/>
          <w:tab w:leader="none" w:pos="2694" w:val="left"/>
        </w:tabs>
        <w:ind/>
        <w:jc w:val="center"/>
        <w:rPr>
          <w:rFonts w:ascii="XO Thames" w:hAnsi="XO Thames"/>
          <w:b w:val="1"/>
          <w:sz w:val="24"/>
        </w:rPr>
      </w:pPr>
      <w:r>
        <w:rPr>
          <w:rFonts w:ascii="XO Thames" w:hAnsi="XO Thames"/>
          <w:b w:val="1"/>
          <w:sz w:val="24"/>
        </w:rPr>
        <w:t>1</w:t>
      </w:r>
      <w:r>
        <w:rPr>
          <w:rFonts w:ascii="XO Thames" w:hAnsi="XO Thames"/>
          <w:b w:val="1"/>
          <w:sz w:val="24"/>
        </w:rPr>
        <w:t>2</w:t>
      </w:r>
      <w:r>
        <w:rPr>
          <w:rFonts w:ascii="XO Thames" w:hAnsi="XO Thames"/>
          <w:b w:val="1"/>
          <w:sz w:val="24"/>
        </w:rPr>
        <w:t xml:space="preserve">. Порядок определения участников </w:t>
      </w:r>
      <w:r>
        <w:rPr>
          <w:rFonts w:ascii="XO Thames" w:hAnsi="XO Thames"/>
          <w:b w:val="1"/>
          <w:sz w:val="24"/>
        </w:rPr>
        <w:t>конкурс</w:t>
      </w:r>
      <w:r>
        <w:rPr>
          <w:rFonts w:ascii="XO Thames" w:hAnsi="XO Thames"/>
          <w:b w:val="1"/>
          <w:sz w:val="24"/>
        </w:rPr>
        <w:t>а</w:t>
      </w:r>
    </w:p>
    <w:p w14:paraId="F9000000">
      <w:pPr>
        <w:tabs>
          <w:tab w:leader="none" w:pos="540" w:val="left"/>
          <w:tab w:leader="none" w:pos="2552" w:val="left"/>
          <w:tab w:leader="none" w:pos="2835" w:val="left"/>
          <w:tab w:leader="none" w:pos="3402"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.1. В день определения уч</w:t>
      </w:r>
      <w:r>
        <w:rPr>
          <w:rFonts w:ascii="XO Thames" w:hAnsi="XO Thames"/>
          <w:sz w:val="24"/>
        </w:rPr>
        <w:t xml:space="preserve">астников </w:t>
      </w:r>
      <w:r>
        <w:rPr>
          <w:rFonts w:ascii="XO Thames" w:hAnsi="XO Thames"/>
          <w:sz w:val="24"/>
        </w:rPr>
        <w:t>конкурс</w:t>
      </w:r>
      <w:r>
        <w:rPr>
          <w:rFonts w:ascii="XO Thames" w:hAnsi="XO Thames"/>
          <w:sz w:val="24"/>
        </w:rPr>
        <w:t>а, указанный в И</w:t>
      </w:r>
      <w:r>
        <w:rPr>
          <w:rFonts w:ascii="XO Thames" w:hAnsi="XO Thames"/>
          <w:sz w:val="24"/>
        </w:rPr>
        <w:t>нформационном сообще</w:t>
      </w:r>
      <w:r>
        <w:rPr>
          <w:rFonts w:ascii="XO Thames" w:hAnsi="XO Thames"/>
          <w:sz w:val="24"/>
        </w:rPr>
        <w:t>нии, Организатор продажи через Личный кабинет Продавца обеспечивает доступ П</w:t>
      </w:r>
      <w:r>
        <w:rPr>
          <w:rFonts w:ascii="XO Thames" w:hAnsi="XO Thames"/>
          <w:sz w:val="24"/>
        </w:rPr>
        <w:t>родавца к поданным Претендентами заявкам и документам, а также к журналу приема заявок.</w:t>
      </w:r>
    </w:p>
    <w:p w14:paraId="FA00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.2. </w:t>
      </w:r>
      <w:r>
        <w:rPr>
          <w:rFonts w:ascii="XO Thames" w:hAnsi="XO Thames"/>
          <w:sz w:val="24"/>
        </w:rPr>
        <w:t>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Федерального закона от 21 декабря 2001</w:t>
      </w:r>
      <w:r>
        <w:rPr>
          <w:rFonts w:ascii="XO Thames" w:hAnsi="XO Thames"/>
          <w:sz w:val="24"/>
        </w:rPr>
        <w:t xml:space="preserve"> г. № 178-ФЗ «О приватизации государственного и муниципального имущества».</w:t>
      </w:r>
    </w:p>
    <w:p w14:paraId="FB00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.3. </w:t>
      </w:r>
      <w:r>
        <w:rPr>
          <w:rFonts w:ascii="XO Thames" w:hAnsi="XO Thames"/>
          <w:sz w:val="24"/>
        </w:rPr>
        <w:t>Продавец в день ра</w:t>
      </w:r>
      <w:r>
        <w:rPr>
          <w:rFonts w:ascii="XO Thames" w:hAnsi="XO Thames"/>
          <w:sz w:val="24"/>
        </w:rPr>
        <w:t>ссмотрения заявок и документов П</w:t>
      </w:r>
      <w:r>
        <w:rPr>
          <w:rFonts w:ascii="XO Thames" w:hAnsi="XO Thames"/>
          <w:sz w:val="24"/>
        </w:rPr>
        <w:t xml:space="preserve">ретендентов подписывают протокол о признании Претендентов участниками, в котором приводится перечень принятых заявок (с указанием имен (наименований) </w:t>
      </w:r>
      <w:r>
        <w:rPr>
          <w:rFonts w:ascii="XO Thames" w:hAnsi="XO Thames"/>
          <w:sz w:val="24"/>
        </w:rPr>
        <w:t>П</w:t>
      </w:r>
      <w:r>
        <w:rPr>
          <w:rFonts w:ascii="XO Thames" w:hAnsi="XO Thames"/>
          <w:sz w:val="24"/>
        </w:rPr>
        <w:t>ретендентов), перечень отозванны</w:t>
      </w:r>
      <w:r>
        <w:rPr>
          <w:rFonts w:ascii="XO Thames" w:hAnsi="XO Thames"/>
          <w:sz w:val="24"/>
        </w:rPr>
        <w:t>х заявок, имена (наименования) П</w:t>
      </w:r>
      <w:r>
        <w:rPr>
          <w:rFonts w:ascii="XO Thames" w:hAnsi="XO Thames"/>
          <w:sz w:val="24"/>
        </w:rPr>
        <w:t>ретендентов, признанных участниками</w:t>
      </w:r>
      <w:r>
        <w:rPr>
          <w:rFonts w:ascii="XO Thames" w:hAnsi="XO Thames"/>
          <w:sz w:val="24"/>
        </w:rPr>
        <w:t>, а также имена (наименования) П</w:t>
      </w:r>
      <w:r>
        <w:rPr>
          <w:rFonts w:ascii="XO Thames" w:hAnsi="XO Thames"/>
          <w:sz w:val="24"/>
        </w:rPr>
        <w:t xml:space="preserve">ретендентов, которым было отказано в допуске к участию в </w:t>
      </w:r>
      <w:r>
        <w:rPr>
          <w:rFonts w:ascii="XO Thames" w:hAnsi="XO Thames"/>
          <w:sz w:val="24"/>
        </w:rPr>
        <w:t>конкурс</w:t>
      </w:r>
      <w:r>
        <w:rPr>
          <w:rFonts w:ascii="XO Thames" w:hAnsi="XO Thames"/>
          <w:sz w:val="24"/>
        </w:rPr>
        <w:t>е, с указанием оснований такого отказа.</w:t>
      </w:r>
    </w:p>
    <w:p w14:paraId="FC00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.4. Не позднее следующего рабочего дня после дня по</w:t>
      </w:r>
      <w:r>
        <w:rPr>
          <w:rFonts w:ascii="XO Thames" w:hAnsi="XO Thames"/>
          <w:sz w:val="24"/>
        </w:rPr>
        <w:t>дписания протокола о признании Претендентов участниками всем П</w:t>
      </w:r>
      <w:r>
        <w:rPr>
          <w:rFonts w:ascii="XO Thames" w:hAnsi="XO Thames"/>
          <w:sz w:val="24"/>
        </w:rPr>
        <w:t xml:space="preserve">ретендентам, подавшим заявки, направляется уведомление о признании их участниками </w:t>
      </w:r>
      <w:r>
        <w:rPr>
          <w:rFonts w:ascii="XO Thames" w:hAnsi="XO Thames"/>
          <w:sz w:val="24"/>
        </w:rPr>
        <w:t>конкурс</w:t>
      </w:r>
      <w:r>
        <w:rPr>
          <w:rFonts w:ascii="XO Thames" w:hAnsi="XO Thames"/>
          <w:sz w:val="24"/>
        </w:rPr>
        <w:t xml:space="preserve">а или об отказе в признании участниками </w:t>
      </w:r>
      <w:r>
        <w:rPr>
          <w:rFonts w:ascii="XO Thames" w:hAnsi="XO Thames"/>
          <w:sz w:val="24"/>
        </w:rPr>
        <w:t>конкурс</w:t>
      </w:r>
      <w:r>
        <w:rPr>
          <w:rFonts w:ascii="XO Thames" w:hAnsi="XO Thames"/>
          <w:sz w:val="24"/>
        </w:rPr>
        <w:t xml:space="preserve">а с указанием оснований отказа. </w:t>
      </w:r>
    </w:p>
    <w:p w14:paraId="FD00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.5. </w:t>
      </w:r>
      <w:r>
        <w:rPr>
          <w:rFonts w:ascii="XO Thames" w:hAnsi="XO Thames"/>
          <w:sz w:val="24"/>
        </w:rPr>
        <w:t>Информация о П</w:t>
      </w:r>
      <w:r>
        <w:rPr>
          <w:rFonts w:ascii="XO Thames" w:hAnsi="XO Thames"/>
          <w:sz w:val="24"/>
        </w:rPr>
        <w:t xml:space="preserve">ретендентах, не допущенных к участию в </w:t>
      </w:r>
      <w:r>
        <w:rPr>
          <w:rFonts w:ascii="XO Thames" w:hAnsi="XO Thames"/>
          <w:sz w:val="24"/>
        </w:rPr>
        <w:t>конкурс</w:t>
      </w:r>
      <w:r>
        <w:rPr>
          <w:rFonts w:ascii="XO Thames" w:hAnsi="XO Thames"/>
          <w:sz w:val="24"/>
        </w:rPr>
        <w:t>е, размещается в открытой части электронной площадки</w:t>
      </w:r>
      <w:r>
        <w:rPr>
          <w:rFonts w:ascii="XO Thames" w:hAnsi="XO Thames"/>
          <w:sz w:val="24"/>
        </w:rPr>
        <w:t>, на официальных сайтах в сети Интернет</w:t>
      </w:r>
      <w:r>
        <w:rPr>
          <w:rFonts w:ascii="XO Thames" w:hAnsi="XO Thames"/>
          <w:sz w:val="24"/>
        </w:rPr>
        <w:t xml:space="preserve"> </w:t>
      </w:r>
      <w:r>
        <w:rPr>
          <w:rStyle w:val="Style_9_ch"/>
          <w:rFonts w:ascii="XO Thames" w:hAnsi="XO Thames"/>
          <w:sz w:val="24"/>
        </w:rPr>
        <w:fldChar w:fldCharType="begin"/>
      </w:r>
      <w:r>
        <w:rPr>
          <w:rStyle w:val="Style_9_ch"/>
          <w:rFonts w:ascii="XO Thames" w:hAnsi="XO Thames"/>
          <w:sz w:val="24"/>
        </w:rPr>
        <w:instrText>HYPERLINK "http://www.torgi.gov.ru"</w:instrText>
      </w:r>
      <w:r>
        <w:rPr>
          <w:rStyle w:val="Style_9_ch"/>
          <w:rFonts w:ascii="XO Thames" w:hAnsi="XO Thames"/>
          <w:sz w:val="24"/>
        </w:rPr>
        <w:fldChar w:fldCharType="separate"/>
      </w:r>
      <w:r>
        <w:rPr>
          <w:rStyle w:val="Style_9_ch"/>
          <w:rFonts w:ascii="XO Thames" w:hAnsi="XO Thames"/>
          <w:sz w:val="24"/>
        </w:rPr>
        <w:t>www.torgi.gov.ru</w:t>
      </w:r>
      <w:r>
        <w:rPr>
          <w:rStyle w:val="Style_9_ch"/>
          <w:rFonts w:ascii="XO Thames" w:hAnsi="XO Thames"/>
          <w:sz w:val="24"/>
        </w:rPr>
        <w:fldChar w:fldCharType="end"/>
      </w:r>
      <w:r>
        <w:rPr>
          <w:rFonts w:ascii="XO Thames" w:hAnsi="XO Thames"/>
          <w:sz w:val="24"/>
        </w:rPr>
        <w:t>,</w:t>
      </w:r>
      <w:r>
        <w:rPr>
          <w:rFonts w:ascii="XO Thames" w:hAnsi="XO Thames"/>
          <w:sz w:val="24"/>
        </w:rPr>
        <w:t xml:space="preserve"> а </w:t>
      </w:r>
      <w:r>
        <w:rPr>
          <w:rFonts w:ascii="XO Thames" w:hAnsi="XO Thames"/>
          <w:sz w:val="24"/>
        </w:rPr>
        <w:t xml:space="preserve">также на </w:t>
      </w:r>
      <w:r>
        <w:rPr>
          <w:rFonts w:ascii="XO Thames" w:hAnsi="XO Thames"/>
          <w:sz w:val="24"/>
        </w:rPr>
        <w:t xml:space="preserve">официальном </w:t>
      </w:r>
      <w:r>
        <w:rPr>
          <w:rFonts w:ascii="XO Thames" w:hAnsi="XO Thames"/>
          <w:sz w:val="24"/>
        </w:rPr>
        <w:t>сайте Продавца в сети Интернет</w:t>
      </w:r>
      <w:r>
        <w:rPr>
          <w:rFonts w:ascii="XO Thames" w:hAnsi="XO Thames"/>
          <w:sz w:val="24"/>
        </w:rPr>
        <w:t xml:space="preserve"> </w:t>
      </w:r>
      <w:r>
        <w:rPr>
          <w:rFonts w:ascii="XO Thames" w:hAnsi="XO Thames"/>
          <w:sz w:val="24"/>
        </w:rPr>
        <w:t>www.rosim.ru</w:t>
      </w:r>
      <w:r>
        <w:rPr>
          <w:rFonts w:ascii="XO Thames" w:hAnsi="XO Thames"/>
          <w:sz w:val="24"/>
        </w:rPr>
        <w:t>.</w:t>
      </w:r>
    </w:p>
    <w:p w14:paraId="FE00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.6. Претендент приобретает статус участника </w:t>
      </w:r>
      <w:r>
        <w:rPr>
          <w:rFonts w:ascii="XO Thames" w:hAnsi="XO Thames"/>
          <w:sz w:val="24"/>
        </w:rPr>
        <w:t>конкурс</w:t>
      </w:r>
      <w:r>
        <w:rPr>
          <w:rFonts w:ascii="XO Thames" w:hAnsi="XO Thames"/>
          <w:sz w:val="24"/>
        </w:rPr>
        <w:t>а с момента по</w:t>
      </w:r>
      <w:r>
        <w:rPr>
          <w:rFonts w:ascii="XO Thames" w:hAnsi="XO Thames"/>
          <w:sz w:val="24"/>
        </w:rPr>
        <w:t>дписания протокола о признании П</w:t>
      </w:r>
      <w:r>
        <w:rPr>
          <w:rFonts w:ascii="XO Thames" w:hAnsi="XO Thames"/>
          <w:sz w:val="24"/>
        </w:rPr>
        <w:t xml:space="preserve">ретендентов участниками </w:t>
      </w:r>
      <w:r>
        <w:rPr>
          <w:rFonts w:ascii="XO Thames" w:hAnsi="XO Thames"/>
          <w:sz w:val="24"/>
        </w:rPr>
        <w:t>конкурс</w:t>
      </w:r>
      <w:r>
        <w:rPr>
          <w:rFonts w:ascii="XO Thames" w:hAnsi="XO Thames"/>
          <w:sz w:val="24"/>
        </w:rPr>
        <w:t>а.</w:t>
      </w:r>
    </w:p>
    <w:p w14:paraId="FF00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.7. Претендент не допускается к участию в </w:t>
      </w:r>
      <w:r>
        <w:rPr>
          <w:rFonts w:ascii="XO Thames" w:hAnsi="XO Thames"/>
          <w:sz w:val="24"/>
        </w:rPr>
        <w:t>конкурс</w:t>
      </w:r>
      <w:r>
        <w:rPr>
          <w:rFonts w:ascii="XO Thames" w:hAnsi="XO Thames"/>
          <w:sz w:val="24"/>
        </w:rPr>
        <w:t>е по следующим основаниям:</w:t>
      </w:r>
    </w:p>
    <w:p w14:paraId="00010000">
      <w:pPr>
        <w:tabs>
          <w:tab w:leader="none" w:pos="540" w:val="left"/>
        </w:tabs>
        <w:ind w:firstLine="709" w:left="0"/>
        <w:jc w:val="both"/>
        <w:outlineLvl w:val="0"/>
        <w:rPr>
          <w:rFonts w:ascii="XO Thames" w:hAnsi="XO Thames"/>
          <w:sz w:val="24"/>
        </w:rPr>
      </w:pPr>
      <w:r>
        <w:rPr>
          <w:rFonts w:ascii="XO Thames" w:hAnsi="XO Thames"/>
          <w:sz w:val="24"/>
        </w:rPr>
        <w:t>а) представленные документы не подтверждают прав</w:t>
      </w:r>
      <w:r>
        <w:rPr>
          <w:rFonts w:ascii="XO Thames" w:hAnsi="XO Thames"/>
          <w:sz w:val="24"/>
        </w:rPr>
        <w:t>о Претендента быть покупателем И</w:t>
      </w:r>
      <w:r>
        <w:rPr>
          <w:rFonts w:ascii="XO Thames" w:hAnsi="XO Thames"/>
          <w:sz w:val="24"/>
        </w:rPr>
        <w:t>мущества в соответствии с законодательством Российской Федерации.</w:t>
      </w:r>
    </w:p>
    <w:p w14:paraId="01010000">
      <w:pPr>
        <w:tabs>
          <w:tab w:leader="none" w:pos="540" w:val="left"/>
        </w:tabs>
        <w:ind w:firstLine="709" w:left="0"/>
        <w:jc w:val="both"/>
        <w:outlineLvl w:val="0"/>
        <w:rPr>
          <w:rFonts w:ascii="XO Thames" w:hAnsi="XO Thames"/>
          <w:sz w:val="24"/>
        </w:rPr>
      </w:pPr>
      <w:r>
        <w:rPr>
          <w:rFonts w:ascii="XO Thames" w:hAnsi="XO Thames"/>
          <w:sz w:val="24"/>
        </w:rPr>
        <w:t>б) представлены не все документы в соотве</w:t>
      </w:r>
      <w:r>
        <w:rPr>
          <w:rFonts w:ascii="XO Thames" w:hAnsi="XO Thames"/>
          <w:sz w:val="24"/>
        </w:rPr>
        <w:t>тствии с перечнем, указанным в И</w:t>
      </w:r>
      <w:r>
        <w:rPr>
          <w:rFonts w:ascii="XO Thames" w:hAnsi="XO Thames"/>
          <w:sz w:val="24"/>
        </w:rPr>
        <w:t>нформационном</w:t>
      </w:r>
      <w:r>
        <w:rPr>
          <w:rFonts w:ascii="XO Thames" w:hAnsi="XO Thames"/>
          <w:sz w:val="24"/>
        </w:rPr>
        <w:t xml:space="preserve"> сообщении</w:t>
      </w:r>
      <w:r>
        <w:rPr>
          <w:rFonts w:ascii="XO Thames" w:hAnsi="XO Thames"/>
          <w:sz w:val="24"/>
        </w:rPr>
        <w:t>, или оформление представленных документов не соответствует законодательству Российской Федерации.</w:t>
      </w:r>
    </w:p>
    <w:p w14:paraId="02010000">
      <w:pPr>
        <w:tabs>
          <w:tab w:leader="none" w:pos="540" w:val="left"/>
        </w:tabs>
        <w:ind w:firstLine="709" w:left="0"/>
        <w:jc w:val="both"/>
        <w:outlineLvl w:val="0"/>
        <w:rPr>
          <w:rFonts w:ascii="XO Thames" w:hAnsi="XO Thames"/>
          <w:sz w:val="24"/>
        </w:rPr>
      </w:pPr>
      <w:r>
        <w:rPr>
          <w:rFonts w:ascii="XO Thames" w:hAnsi="XO Thames"/>
          <w:sz w:val="24"/>
        </w:rPr>
        <w:t xml:space="preserve">в) не подтверждено поступление в установленный срок задатка на </w:t>
      </w:r>
      <w:r>
        <w:rPr>
          <w:rFonts w:ascii="XO Thames" w:hAnsi="XO Thames"/>
          <w:sz w:val="24"/>
        </w:rPr>
        <w:t>счет, указанный в И</w:t>
      </w:r>
      <w:r>
        <w:rPr>
          <w:rFonts w:ascii="XO Thames" w:hAnsi="XO Thames"/>
          <w:sz w:val="24"/>
        </w:rPr>
        <w:t>нформационном сообщении</w:t>
      </w:r>
      <w:r>
        <w:rPr>
          <w:rFonts w:ascii="XO Thames" w:hAnsi="XO Thames"/>
          <w:sz w:val="24"/>
        </w:rPr>
        <w:t xml:space="preserve"> </w:t>
      </w:r>
      <w:r>
        <w:rPr>
          <w:rFonts w:ascii="XO Thames" w:hAnsi="XO Thames"/>
          <w:sz w:val="24"/>
        </w:rPr>
        <w:t>о проведении указанного конкурса</w:t>
      </w:r>
      <w:r>
        <w:rPr>
          <w:rFonts w:ascii="XO Thames" w:hAnsi="XO Thames"/>
          <w:sz w:val="24"/>
        </w:rPr>
        <w:t>.</w:t>
      </w:r>
    </w:p>
    <w:p w14:paraId="03010000">
      <w:pPr>
        <w:tabs>
          <w:tab w:leader="none" w:pos="540" w:val="left"/>
        </w:tabs>
        <w:ind w:firstLine="709" w:left="0"/>
        <w:jc w:val="both"/>
        <w:outlineLvl w:val="0"/>
        <w:rPr>
          <w:rFonts w:ascii="XO Thames" w:hAnsi="XO Thames"/>
          <w:sz w:val="24"/>
        </w:rPr>
      </w:pPr>
      <w:r>
        <w:rPr>
          <w:rFonts w:ascii="XO Thames" w:hAnsi="XO Thames"/>
          <w:sz w:val="24"/>
        </w:rPr>
        <w:t>г) заявка подана лицом, не уполномоченным Претендентом на осуществление таких действий.</w:t>
      </w:r>
    </w:p>
    <w:p w14:paraId="04010000">
      <w:pPr>
        <w:tabs>
          <w:tab w:leader="none" w:pos="540" w:val="left"/>
        </w:tabs>
        <w:ind w:firstLine="709" w:left="0"/>
        <w:jc w:val="both"/>
        <w:outlineLvl w:val="0"/>
        <w:rPr>
          <w:rFonts w:ascii="XO Thames" w:hAnsi="XO Thames"/>
          <w:sz w:val="24"/>
        </w:rPr>
      </w:pPr>
      <w:r>
        <w:rPr>
          <w:rFonts w:ascii="XO Thames" w:hAnsi="XO Thames"/>
          <w:sz w:val="24"/>
        </w:rPr>
        <w:t xml:space="preserve">Перечень указанных оснований отказа Претенденту в участии в </w:t>
      </w:r>
      <w:r>
        <w:rPr>
          <w:rFonts w:ascii="XO Thames" w:hAnsi="XO Thames"/>
          <w:sz w:val="24"/>
        </w:rPr>
        <w:t>конкурс</w:t>
      </w:r>
      <w:r>
        <w:rPr>
          <w:rFonts w:ascii="XO Thames" w:hAnsi="XO Thames"/>
          <w:sz w:val="24"/>
        </w:rPr>
        <w:t>е является исчерпывающим.</w:t>
      </w:r>
    </w:p>
    <w:p w14:paraId="0501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.8. Информация об отказе в допуске к участию в </w:t>
      </w:r>
      <w:r>
        <w:rPr>
          <w:rFonts w:ascii="XO Thames" w:hAnsi="XO Thames"/>
          <w:sz w:val="24"/>
        </w:rPr>
        <w:t>конкурс</w:t>
      </w:r>
      <w:r>
        <w:rPr>
          <w:rFonts w:ascii="XO Thames" w:hAnsi="XO Thames"/>
          <w:sz w:val="24"/>
        </w:rPr>
        <w:t>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06010000">
      <w:pPr>
        <w:tabs>
          <w:tab w:leader="none" w:pos="540" w:val="left"/>
        </w:tabs>
        <w:ind w:firstLine="709" w:left="0"/>
        <w:jc w:val="both"/>
        <w:outlineLvl w:val="0"/>
        <w:rPr>
          <w:rFonts w:ascii="XO Thames" w:hAnsi="XO Thames"/>
          <w:sz w:val="24"/>
        </w:rPr>
      </w:pPr>
      <w:bookmarkStart w:id="1" w:name="_GoBack"/>
      <w:bookmarkEnd w:id="1"/>
    </w:p>
    <w:p w14:paraId="07010000">
      <w:pPr>
        <w:tabs>
          <w:tab w:leader="none" w:pos="709" w:val="left"/>
          <w:tab w:leader="none" w:pos="2268" w:val="left"/>
          <w:tab w:leader="none" w:pos="2552" w:val="left"/>
          <w:tab w:leader="none" w:pos="2835" w:val="left"/>
        </w:tabs>
        <w:spacing w:after="120" w:before="120"/>
        <w:ind/>
        <w:jc w:val="center"/>
        <w:rPr>
          <w:rFonts w:ascii="XO Thames" w:hAnsi="XO Thames"/>
          <w:b w:val="1"/>
          <w:sz w:val="24"/>
        </w:rPr>
      </w:pPr>
      <w:r>
        <w:rPr>
          <w:rFonts w:ascii="XO Thames" w:hAnsi="XO Thames"/>
          <w:b w:val="1"/>
          <w:sz w:val="24"/>
        </w:rPr>
        <w:t>1</w:t>
      </w:r>
      <w:r>
        <w:rPr>
          <w:rFonts w:ascii="XO Thames" w:hAnsi="XO Thames"/>
          <w:b w:val="1"/>
          <w:sz w:val="24"/>
        </w:rPr>
        <w:t>3</w:t>
      </w:r>
      <w:r>
        <w:rPr>
          <w:rFonts w:ascii="XO Thames" w:hAnsi="XO Thames"/>
          <w:b w:val="1"/>
          <w:sz w:val="24"/>
        </w:rPr>
        <w:t xml:space="preserve">. Порядок проведения </w:t>
      </w:r>
      <w:r>
        <w:rPr>
          <w:rFonts w:ascii="XO Thames" w:hAnsi="XO Thames"/>
          <w:b w:val="1"/>
          <w:sz w:val="24"/>
        </w:rPr>
        <w:t>конкурс</w:t>
      </w:r>
      <w:r>
        <w:rPr>
          <w:rFonts w:ascii="XO Thames" w:hAnsi="XO Thames"/>
          <w:b w:val="1"/>
          <w:sz w:val="24"/>
        </w:rPr>
        <w:t>а и определения победителя</w:t>
      </w:r>
    </w:p>
    <w:p w14:paraId="08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 xml:space="preserve">.1. </w:t>
      </w:r>
      <w:r>
        <w:rPr>
          <w:rFonts w:ascii="XO Thames" w:hAnsi="XO Thames"/>
          <w:sz w:val="24"/>
        </w:rPr>
        <w:t xml:space="preserve">Процедура </w:t>
      </w:r>
      <w:r>
        <w:rPr>
          <w:rFonts w:ascii="XO Thames" w:hAnsi="XO Thames"/>
          <w:b w:val="0"/>
          <w:sz w:val="24"/>
        </w:rPr>
        <w:t>конкурса</w:t>
      </w:r>
      <w:r>
        <w:rPr>
          <w:rFonts w:ascii="XO Thames" w:hAnsi="XO Thames"/>
          <w:sz w:val="24"/>
        </w:rPr>
        <w:t xml:space="preserve"> проводится в день и время, указанные в информационном сообщении о проведении </w:t>
      </w:r>
      <w:r>
        <w:rPr>
          <w:rFonts w:ascii="XO Thames" w:hAnsi="XO Thames"/>
          <w:b w:val="0"/>
          <w:sz w:val="24"/>
        </w:rPr>
        <w:t>конкурса</w:t>
      </w:r>
      <w:r>
        <w:rPr>
          <w:rFonts w:ascii="XO Thames" w:hAnsi="XO Thames"/>
          <w:sz w:val="24"/>
        </w:rPr>
        <w:t xml:space="preserve">, путем последовательного повышения участниками начальной цены продажи на величину, равную либо кратную величине «шага </w:t>
      </w:r>
      <w:r>
        <w:rPr>
          <w:rFonts w:ascii="XO Thames" w:hAnsi="XO Thames"/>
          <w:b w:val="0"/>
          <w:sz w:val="24"/>
        </w:rPr>
        <w:t>конкурса»</w:t>
      </w:r>
      <w:r>
        <w:rPr>
          <w:rFonts w:ascii="XO Thames" w:hAnsi="XO Thames"/>
          <w:sz w:val="24"/>
        </w:rPr>
        <w:t>.</w:t>
      </w:r>
    </w:p>
    <w:p w14:paraId="09010000">
      <w:pPr>
        <w:ind w:firstLine="709" w:left="0"/>
        <w:jc w:val="both"/>
        <w:rPr>
          <w:rFonts w:ascii="XO Thames" w:hAnsi="XO Thames"/>
          <w:sz w:val="24"/>
        </w:rPr>
      </w:pPr>
      <w:r>
        <w:rPr>
          <w:rFonts w:ascii="XO Thames" w:hAnsi="XO Thames"/>
          <w:sz w:val="24"/>
        </w:rPr>
        <w:t xml:space="preserve">«Шаг </w:t>
      </w:r>
      <w:r>
        <w:rPr>
          <w:rFonts w:ascii="XO Thames" w:hAnsi="XO Thames"/>
          <w:b w:val="0"/>
          <w:sz w:val="24"/>
        </w:rPr>
        <w:t>конкурса</w:t>
      </w:r>
      <w:r>
        <w:rPr>
          <w:rFonts w:ascii="XO Thames" w:hAnsi="XO Thames"/>
          <w:sz w:val="24"/>
        </w:rPr>
        <w:t>» устанавливается продавцом в фиксированной сумме, составляющей не более 5 процентов</w:t>
      </w:r>
      <w:r>
        <w:rPr>
          <w:rFonts w:ascii="XO Thames" w:hAnsi="XO Thames"/>
          <w:b w:val="0"/>
          <w:sz w:val="24"/>
        </w:rPr>
        <w:t xml:space="preserve"> кадастровой стоимости объекта культурного наследия, находящегося в неудовлетворительном состоянии.</w:t>
      </w:r>
    </w:p>
    <w:p w14:paraId="0A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 xml:space="preserve">.2. </w:t>
      </w:r>
      <w:r>
        <w:rPr>
          <w:rFonts w:ascii="XO Thames" w:hAnsi="XO Thames"/>
          <w:sz w:val="24"/>
        </w:rPr>
        <w:t xml:space="preserve">Во время проведения процедуры </w:t>
      </w:r>
      <w:r>
        <w:rPr>
          <w:rFonts w:ascii="XO Thames" w:hAnsi="XO Thames"/>
          <w:b w:val="0"/>
          <w:sz w:val="24"/>
        </w:rPr>
        <w:t>конкурса</w:t>
      </w:r>
      <w:r>
        <w:rPr>
          <w:rFonts w:ascii="XO Thames" w:hAnsi="XO Thames"/>
          <w:sz w:val="24"/>
        </w:rPr>
        <w:t xml:space="preserve">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0B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3</w:t>
      </w:r>
      <w:r>
        <w:rPr>
          <w:rFonts w:ascii="XO Thames" w:hAnsi="XO Thames"/>
          <w:sz w:val="24"/>
        </w:rPr>
        <w:t xml:space="preserve">. </w:t>
      </w:r>
      <w:r>
        <w:rPr>
          <w:rFonts w:ascii="XO Thames" w:hAnsi="XO Thames"/>
          <w:sz w:val="24"/>
        </w:rPr>
        <w:t xml:space="preserve">Со времени начала проведения процедуры </w:t>
      </w:r>
      <w:r>
        <w:rPr>
          <w:rFonts w:ascii="XO Thames" w:hAnsi="XO Thames"/>
          <w:b w:val="0"/>
          <w:sz w:val="24"/>
        </w:rPr>
        <w:t>конкурса</w:t>
      </w:r>
      <w:r>
        <w:rPr>
          <w:rFonts w:ascii="XO Thames" w:hAnsi="XO Thames"/>
          <w:sz w:val="24"/>
        </w:rPr>
        <w:t xml:space="preserve"> организатором размещается:</w:t>
      </w:r>
    </w:p>
    <w:p w14:paraId="0C010000">
      <w:pPr>
        <w:spacing w:after="0" w:line="276" w:lineRule="auto"/>
        <w:ind w:firstLine="709" w:left="0"/>
        <w:jc w:val="both"/>
        <w:rPr>
          <w:rFonts w:ascii="XO Thames" w:hAnsi="XO Thames"/>
          <w:sz w:val="24"/>
        </w:rPr>
      </w:pPr>
      <w:r>
        <w:rPr>
          <w:rFonts w:ascii="XO Thames" w:hAnsi="XO Thames"/>
          <w:sz w:val="24"/>
        </w:rPr>
        <w:t xml:space="preserve">а) в открытой части электронной площадки - информация о начале проведения процедуры </w:t>
      </w:r>
      <w:r>
        <w:rPr>
          <w:rFonts w:ascii="XO Thames" w:hAnsi="XO Thames"/>
          <w:b w:val="0"/>
          <w:sz w:val="24"/>
        </w:rPr>
        <w:t>конкурса</w:t>
      </w:r>
      <w:r>
        <w:rPr>
          <w:rFonts w:ascii="XO Thames" w:hAnsi="XO Thames"/>
          <w:sz w:val="24"/>
        </w:rPr>
        <w:t xml:space="preserve"> с указанием наименования имущества, начальной цены и текущего «шага </w:t>
      </w:r>
      <w:r>
        <w:rPr>
          <w:rFonts w:ascii="XO Thames" w:hAnsi="XO Thames"/>
          <w:b w:val="0"/>
          <w:sz w:val="24"/>
        </w:rPr>
        <w:t>конкурса»</w:t>
      </w:r>
      <w:r>
        <w:rPr>
          <w:rFonts w:ascii="XO Thames" w:hAnsi="XO Thames"/>
          <w:sz w:val="24"/>
        </w:rPr>
        <w:t>;</w:t>
      </w:r>
    </w:p>
    <w:p w14:paraId="0D010000">
      <w:pPr>
        <w:ind w:firstLine="709" w:left="0"/>
        <w:jc w:val="both"/>
        <w:rPr>
          <w:rFonts w:ascii="XO Thames" w:hAnsi="XO Thames"/>
          <w:sz w:val="24"/>
        </w:rPr>
      </w:pPr>
      <w:r>
        <w:rPr>
          <w:rFonts w:ascii="XO Thames" w:hAnsi="XO Thames"/>
          <w:sz w:val="24"/>
        </w:rPr>
        <w:t xml:space="preserve">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w:t>
      </w:r>
      <w:r>
        <w:rPr>
          <w:rFonts w:ascii="XO Thames" w:hAnsi="XO Thames"/>
          <w:b w:val="0"/>
          <w:sz w:val="24"/>
        </w:rPr>
        <w:t>конкурса»</w:t>
      </w:r>
      <w:r>
        <w:rPr>
          <w:rFonts w:ascii="XO Thames" w:hAnsi="XO Thames"/>
          <w:sz w:val="24"/>
        </w:rPr>
        <w:t>), время, оставшееся до окончания приема предложений о цене имущества.</w:t>
      </w:r>
    </w:p>
    <w:p w14:paraId="0E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4</w:t>
      </w:r>
      <w:r>
        <w:rPr>
          <w:rFonts w:ascii="XO Thames" w:hAnsi="XO Thames"/>
          <w:sz w:val="24"/>
        </w:rPr>
        <w:t xml:space="preserve">. </w:t>
      </w:r>
      <w:r>
        <w:rPr>
          <w:rFonts w:ascii="XO Thames" w:hAnsi="XO Thames"/>
          <w:sz w:val="24"/>
        </w:rPr>
        <w:t xml:space="preserve"> В течение одного часа со времени начала проведения процедуры </w:t>
      </w:r>
      <w:r>
        <w:rPr>
          <w:rFonts w:ascii="XO Thames" w:hAnsi="XO Thames"/>
          <w:b w:val="0"/>
          <w:sz w:val="24"/>
        </w:rPr>
        <w:t>конкурса</w:t>
      </w:r>
      <w:r>
        <w:rPr>
          <w:rFonts w:ascii="XO Thames" w:hAnsi="XO Thames"/>
          <w:sz w:val="24"/>
        </w:rPr>
        <w:t xml:space="preserve"> участникам предлагается заявить о приобретении имущества по начальной цене. В случае если в течение указанного времени:</w:t>
      </w:r>
    </w:p>
    <w:p w14:paraId="0F010000">
      <w:pPr>
        <w:spacing w:after="0" w:line="276" w:lineRule="auto"/>
        <w:ind w:firstLine="709" w:left="0"/>
        <w:jc w:val="both"/>
        <w:rPr>
          <w:rFonts w:ascii="XO Thames" w:hAnsi="XO Thames"/>
          <w:sz w:val="24"/>
        </w:rPr>
      </w:pPr>
      <w:r>
        <w:rPr>
          <w:rFonts w:ascii="XO Thames" w:hAnsi="XO Thames"/>
          <w:sz w:val="24"/>
        </w:rPr>
        <w:t xml:space="preserve">а) поступило предложение о начальной цене имущества, то время для представления следующих предложений об увеличенной на «шаг </w:t>
      </w:r>
      <w:r>
        <w:rPr>
          <w:rFonts w:ascii="XO Thames" w:hAnsi="XO Thames"/>
          <w:b w:val="0"/>
          <w:sz w:val="24"/>
        </w:rPr>
        <w:t>конкурса»</w:t>
      </w:r>
      <w:r>
        <w:rPr>
          <w:rFonts w:ascii="XO Thames" w:hAnsi="XO Thames"/>
          <w:sz w:val="24"/>
        </w:rPr>
        <w:t xml:space="preserve"> цене имущества продлевается на </w:t>
      </w:r>
      <w:r>
        <w:rPr>
          <w:rFonts w:ascii="XO Thames" w:hAnsi="XO Thames"/>
          <w:sz w:val="24"/>
        </w:rPr>
        <w:t>1</w:t>
      </w:r>
      <w:r>
        <w:rPr>
          <w:rFonts w:ascii="XO Thames" w:hAnsi="XO Thames"/>
          <w:sz w:val="24"/>
        </w:rPr>
        <w:t>0 минут со времени представления каждого следующе</w:t>
      </w:r>
      <w:r>
        <w:rPr>
          <w:rFonts w:ascii="XO Thames" w:hAnsi="XO Thames"/>
          <w:sz w:val="24"/>
        </w:rPr>
        <w:t>го предложения. Если в течение 1</w:t>
      </w:r>
      <w:r>
        <w:rPr>
          <w:rFonts w:ascii="XO Thames" w:hAnsi="XO Thames"/>
          <w:sz w:val="24"/>
        </w:rPr>
        <w:t xml:space="preserve">0 минут после представления последнего предложения о цене имущества следующее предложение не поступило, </w:t>
      </w:r>
      <w:r>
        <w:rPr>
          <w:rFonts w:ascii="XO Thames" w:hAnsi="XO Thames"/>
          <w:b w:val="0"/>
          <w:sz w:val="24"/>
        </w:rPr>
        <w:t>конкурса</w:t>
      </w:r>
      <w:r>
        <w:rPr>
          <w:rFonts w:ascii="XO Thames" w:hAnsi="XO Thames"/>
          <w:sz w:val="24"/>
        </w:rPr>
        <w:t xml:space="preserve"> с помощью программно-аппаратных средств электронной площадки завершается;</w:t>
      </w:r>
    </w:p>
    <w:p w14:paraId="10010000">
      <w:pPr>
        <w:ind w:firstLine="709" w:left="0"/>
        <w:jc w:val="both"/>
        <w:rPr>
          <w:rFonts w:ascii="XO Thames" w:hAnsi="XO Thames"/>
          <w:sz w:val="24"/>
        </w:rPr>
      </w:pPr>
      <w:r>
        <w:rPr>
          <w:rFonts w:ascii="XO Thames" w:hAnsi="XO Thames"/>
          <w:sz w:val="24"/>
        </w:rPr>
        <w:t xml:space="preserve">б) не поступило ни одного предложения о начальной цене имущества, то </w:t>
      </w:r>
      <w:r>
        <w:rPr>
          <w:rFonts w:ascii="XO Thames" w:hAnsi="XO Thames"/>
          <w:b w:val="0"/>
          <w:sz w:val="24"/>
        </w:rPr>
        <w:t>конкурс</w:t>
      </w:r>
      <w:r>
        <w:rPr>
          <w:rFonts w:ascii="XO Thames" w:hAnsi="XO Thames"/>
          <w:sz w:val="24"/>
        </w:rPr>
        <w:t xml:space="preserve">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w:t>
      </w:r>
      <w:r>
        <w:rPr>
          <w:rFonts w:ascii="XO Thames" w:hAnsi="XO Thames"/>
          <w:b w:val="0"/>
          <w:sz w:val="24"/>
        </w:rPr>
        <w:t>конкурса</w:t>
      </w:r>
      <w:r>
        <w:rPr>
          <w:rFonts w:ascii="XO Thames" w:hAnsi="XO Thames"/>
          <w:sz w:val="24"/>
        </w:rPr>
        <w:t>.</w:t>
      </w:r>
    </w:p>
    <w:p w14:paraId="11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5</w:t>
      </w:r>
      <w:r>
        <w:rPr>
          <w:rFonts w:ascii="XO Thames" w:hAnsi="XO Thames"/>
          <w:sz w:val="24"/>
        </w:rPr>
        <w:t xml:space="preserve">. </w:t>
      </w:r>
      <w:r>
        <w:rPr>
          <w:rFonts w:ascii="XO Thames" w:hAnsi="XO Thames"/>
          <w:sz w:val="24"/>
        </w:rPr>
        <w:t>При этом программными средствами электронной площадки обеспечивается:</w:t>
      </w:r>
    </w:p>
    <w:p w14:paraId="12010000">
      <w:pPr>
        <w:spacing w:after="0" w:line="276" w:lineRule="auto"/>
        <w:ind w:firstLine="709" w:left="0"/>
        <w:jc w:val="both"/>
        <w:rPr>
          <w:rFonts w:ascii="XO Thames" w:hAnsi="XO Thames"/>
          <w:sz w:val="24"/>
        </w:rPr>
      </w:pPr>
      <w:r>
        <w:rPr>
          <w:rFonts w:ascii="XO Thames" w:hAnsi="XO Thames"/>
          <w:sz w:val="24"/>
        </w:rPr>
        <w:t xml:space="preserve">а) исключение возможности подачи участником предложения о цене имущества, не соответствующего увеличению текущей цены на величину «шага </w:t>
      </w:r>
      <w:r>
        <w:rPr>
          <w:rFonts w:ascii="XO Thames" w:hAnsi="XO Thames"/>
          <w:b w:val="0"/>
          <w:sz w:val="24"/>
        </w:rPr>
        <w:t>конкурса»</w:t>
      </w:r>
      <w:r>
        <w:rPr>
          <w:rFonts w:ascii="XO Thames" w:hAnsi="XO Thames"/>
          <w:sz w:val="24"/>
        </w:rPr>
        <w:t>;</w:t>
      </w:r>
    </w:p>
    <w:p w14:paraId="13010000">
      <w:pPr>
        <w:ind w:firstLine="709" w:left="0"/>
        <w:jc w:val="both"/>
        <w:rPr>
          <w:rFonts w:ascii="XO Thames" w:hAnsi="XO Thames"/>
          <w:sz w:val="24"/>
        </w:rPr>
      </w:pPr>
      <w:r>
        <w:rPr>
          <w:rFonts w:ascii="XO Thames" w:hAnsi="XO Thames"/>
          <w:sz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4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6</w:t>
      </w:r>
      <w:r>
        <w:rPr>
          <w:rFonts w:ascii="XO Thames" w:hAnsi="XO Thames"/>
          <w:sz w:val="24"/>
        </w:rPr>
        <w:t xml:space="preserve">. </w:t>
      </w:r>
      <w:r>
        <w:rPr>
          <w:rFonts w:ascii="XO Thames" w:hAnsi="XO Thames"/>
          <w:sz w:val="24"/>
        </w:rPr>
        <w:t>Победителем признается участник, предложивший наиболее высокую цену имущества.</w:t>
      </w:r>
    </w:p>
    <w:p w14:paraId="15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7</w:t>
      </w:r>
      <w:r>
        <w:rPr>
          <w:rFonts w:ascii="XO Thames" w:hAnsi="XO Thames"/>
          <w:sz w:val="24"/>
        </w:rPr>
        <w:t xml:space="preserve">. </w:t>
      </w:r>
      <w:r>
        <w:rPr>
          <w:rFonts w:ascii="XO Thames" w:hAnsi="XO Thames"/>
          <w:sz w:val="24"/>
        </w:rPr>
        <w:t xml:space="preserve">Ход проведения процедуры </w:t>
      </w:r>
      <w:r>
        <w:rPr>
          <w:rFonts w:ascii="XO Thames" w:hAnsi="XO Thames"/>
          <w:b w:val="0"/>
          <w:sz w:val="24"/>
        </w:rPr>
        <w:t>конкурса</w:t>
      </w:r>
      <w:r>
        <w:rPr>
          <w:rFonts w:ascii="XO Thames" w:hAnsi="XO Thames"/>
          <w:sz w:val="24"/>
        </w:rPr>
        <w:t xml:space="preserve">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Pr>
          <w:rFonts w:ascii="XO Thames" w:hAnsi="XO Thames"/>
          <w:b w:val="0"/>
          <w:sz w:val="24"/>
        </w:rPr>
        <w:t>конкурса</w:t>
      </w:r>
      <w:r>
        <w:rPr>
          <w:rFonts w:ascii="XO Thames" w:hAnsi="XO Thames"/>
          <w:sz w:val="24"/>
        </w:rPr>
        <w:t xml:space="preserve"> путем оформления протокола об итогах </w:t>
      </w:r>
      <w:r>
        <w:rPr>
          <w:rFonts w:ascii="XO Thames" w:hAnsi="XO Thames"/>
          <w:b w:val="0"/>
          <w:sz w:val="24"/>
        </w:rPr>
        <w:t>конкурса</w:t>
      </w:r>
      <w:r>
        <w:rPr>
          <w:rFonts w:ascii="XO Thames" w:hAnsi="XO Thames"/>
          <w:sz w:val="24"/>
        </w:rPr>
        <w:t>.</w:t>
      </w:r>
    </w:p>
    <w:p w14:paraId="16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8</w:t>
      </w:r>
      <w:r>
        <w:rPr>
          <w:rFonts w:ascii="XO Thames" w:hAnsi="XO Thames"/>
          <w:sz w:val="24"/>
        </w:rPr>
        <w:t xml:space="preserve">. </w:t>
      </w:r>
      <w:r>
        <w:rPr>
          <w:rFonts w:ascii="XO Thames" w:hAnsi="XO Thames"/>
          <w:sz w:val="24"/>
        </w:rPr>
        <w:t xml:space="preserve">Протокол об итогах </w:t>
      </w:r>
      <w:r>
        <w:rPr>
          <w:rFonts w:ascii="XO Thames" w:hAnsi="XO Thames"/>
          <w:b w:val="0"/>
          <w:sz w:val="24"/>
        </w:rPr>
        <w:t>конкурса</w:t>
      </w:r>
      <w:r>
        <w:rPr>
          <w:rFonts w:ascii="XO Thames" w:hAnsi="XO Thames"/>
          <w:sz w:val="24"/>
        </w:rPr>
        <w:t xml:space="preserve">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w:t>
      </w:r>
      <w:r>
        <w:rPr>
          <w:rFonts w:ascii="XO Thames" w:hAnsi="XO Thames"/>
          <w:b w:val="0"/>
          <w:sz w:val="24"/>
        </w:rPr>
        <w:t>конкурса</w:t>
      </w:r>
      <w:r>
        <w:rPr>
          <w:rFonts w:ascii="XO Thames" w:hAnsi="XO Thames"/>
          <w:sz w:val="24"/>
        </w:rPr>
        <w:t>,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w:t>
      </w:r>
      <w:r>
        <w:rPr>
          <w:rFonts w:ascii="XO Thames" w:hAnsi="XO Thames"/>
          <w:sz w:val="24"/>
        </w:rPr>
        <w:t xml:space="preserve">, но не позднее рабочего дня, следующего за днем подведения итогов </w:t>
      </w:r>
      <w:r>
        <w:rPr>
          <w:rFonts w:ascii="XO Thames" w:hAnsi="XO Thames"/>
          <w:b w:val="0"/>
          <w:sz w:val="24"/>
        </w:rPr>
        <w:t>конкурса</w:t>
      </w:r>
      <w:r>
        <w:rPr>
          <w:rFonts w:ascii="XO Thames" w:hAnsi="XO Thames"/>
          <w:sz w:val="24"/>
        </w:rPr>
        <w:t>.</w:t>
      </w:r>
    </w:p>
    <w:p w14:paraId="17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9</w:t>
      </w:r>
      <w:r>
        <w:rPr>
          <w:rFonts w:ascii="XO Thames" w:hAnsi="XO Thames"/>
          <w:sz w:val="24"/>
        </w:rPr>
        <w:t xml:space="preserve">. </w:t>
      </w:r>
      <w:r>
        <w:rPr>
          <w:rFonts w:ascii="XO Thames" w:hAnsi="XO Thames"/>
          <w:sz w:val="24"/>
        </w:rPr>
        <w:t xml:space="preserve">Процедура </w:t>
      </w:r>
      <w:r>
        <w:rPr>
          <w:rFonts w:ascii="XO Thames" w:hAnsi="XO Thames"/>
          <w:b w:val="0"/>
          <w:sz w:val="24"/>
        </w:rPr>
        <w:t>конкурса</w:t>
      </w:r>
      <w:r>
        <w:rPr>
          <w:rFonts w:ascii="XO Thames" w:hAnsi="XO Thames"/>
          <w:sz w:val="24"/>
        </w:rPr>
        <w:t xml:space="preserve"> считается завершенной со времени подписания продавцом протокола об итогах </w:t>
      </w:r>
      <w:r>
        <w:rPr>
          <w:rFonts w:ascii="XO Thames" w:hAnsi="XO Thames"/>
          <w:b w:val="0"/>
          <w:sz w:val="24"/>
        </w:rPr>
        <w:t>конкурса</w:t>
      </w:r>
      <w:r>
        <w:rPr>
          <w:rFonts w:ascii="XO Thames" w:hAnsi="XO Thames"/>
          <w:sz w:val="24"/>
        </w:rPr>
        <w:t>.</w:t>
      </w:r>
    </w:p>
    <w:p w14:paraId="18010000">
      <w:pPr>
        <w:ind w:firstLine="709" w:left="0"/>
        <w:jc w:val="both"/>
        <w:rPr>
          <w:rFonts w:ascii="XO Thames" w:hAnsi="XO Thames"/>
          <w:sz w:val="24"/>
        </w:rPr>
      </w:pPr>
      <w:r>
        <w:rPr>
          <w:rFonts w:ascii="XO Thames" w:hAnsi="XO Thames"/>
          <w:sz w:val="24"/>
        </w:rPr>
        <w:t xml:space="preserve">13.10 </w:t>
      </w:r>
      <w:r>
        <w:rPr>
          <w:rFonts w:ascii="XO Thames" w:hAnsi="XO Thames"/>
          <w:sz w:val="24"/>
        </w:rPr>
        <w:t>К</w:t>
      </w:r>
      <w:r>
        <w:rPr>
          <w:rFonts w:ascii="XO Thames" w:hAnsi="XO Thames"/>
          <w:b w:val="0"/>
          <w:sz w:val="24"/>
        </w:rPr>
        <w:t>онкурс</w:t>
      </w:r>
      <w:r>
        <w:rPr>
          <w:rFonts w:ascii="XO Thames" w:hAnsi="XO Thames"/>
          <w:sz w:val="24"/>
        </w:rPr>
        <w:t xml:space="preserve"> признается несостоявшимся в следующих случаях:</w:t>
      </w:r>
    </w:p>
    <w:p w14:paraId="19010000">
      <w:pPr>
        <w:spacing w:after="0" w:line="276" w:lineRule="auto"/>
        <w:ind w:firstLine="709" w:left="0"/>
        <w:jc w:val="both"/>
        <w:rPr>
          <w:rFonts w:ascii="XO Thames" w:hAnsi="XO Thames"/>
          <w:sz w:val="24"/>
        </w:rPr>
      </w:pPr>
      <w:r>
        <w:rPr>
          <w:rFonts w:ascii="XO Thames" w:hAnsi="XO Thames"/>
          <w:sz w:val="24"/>
        </w:rPr>
        <w:t>а) не было подано ни одной заявки на участие либо ни один из претендентов не признан участником;</w:t>
      </w:r>
    </w:p>
    <w:p w14:paraId="1A010000">
      <w:pPr>
        <w:ind w:firstLine="709" w:left="0"/>
        <w:jc w:val="both"/>
        <w:rPr>
          <w:rFonts w:ascii="XO Thames" w:hAnsi="XO Thames"/>
          <w:sz w:val="24"/>
        </w:rPr>
      </w:pPr>
      <w:r>
        <w:rPr>
          <w:rFonts w:ascii="XO Thames" w:hAnsi="XO Thames"/>
          <w:sz w:val="24"/>
        </w:rPr>
        <w:t>б) ни один из участников не сделал предложение о начальной цене имущества.</w:t>
      </w:r>
    </w:p>
    <w:p w14:paraId="1B010000">
      <w:pPr>
        <w:ind w:firstLine="709" w:left="0"/>
        <w:jc w:val="both"/>
        <w:rPr>
          <w:rFonts w:ascii="XO Thames" w:hAnsi="XO Thames"/>
          <w:sz w:val="24"/>
        </w:rPr>
      </w:pPr>
      <w:r>
        <w:rPr>
          <w:rFonts w:ascii="XO Thames" w:hAnsi="XO Thames"/>
          <w:sz w:val="24"/>
        </w:rPr>
        <w:t xml:space="preserve">13.11 </w:t>
      </w:r>
      <w:r>
        <w:rPr>
          <w:rFonts w:ascii="XO Thames" w:hAnsi="XO Thames"/>
          <w:sz w:val="24"/>
        </w:rPr>
        <w:t xml:space="preserve">Решение о признании </w:t>
      </w:r>
      <w:r>
        <w:rPr>
          <w:rFonts w:ascii="XO Thames" w:hAnsi="XO Thames"/>
          <w:b w:val="0"/>
          <w:sz w:val="24"/>
        </w:rPr>
        <w:t>конкурса</w:t>
      </w:r>
      <w:r>
        <w:rPr>
          <w:rFonts w:ascii="XO Thames" w:hAnsi="XO Thames"/>
          <w:sz w:val="24"/>
        </w:rPr>
        <w:t xml:space="preserve"> несостоявшимся оформляется протоколом.</w:t>
      </w:r>
    </w:p>
    <w:p w14:paraId="1C010000">
      <w:pPr>
        <w:ind w:firstLine="709" w:left="0"/>
        <w:jc w:val="both"/>
        <w:rPr>
          <w:rFonts w:ascii="XO Thames" w:hAnsi="XO Thames"/>
          <w:sz w:val="24"/>
        </w:rPr>
      </w:pPr>
      <w:r>
        <w:rPr>
          <w:rFonts w:ascii="XO Thames" w:hAnsi="XO Thames"/>
          <w:sz w:val="24"/>
        </w:rPr>
        <w:t xml:space="preserve">13.12 </w:t>
      </w:r>
      <w:r>
        <w:rPr>
          <w:rFonts w:ascii="XO Thames" w:hAnsi="XO Thames"/>
          <w:sz w:val="24"/>
        </w:rPr>
        <w:t xml:space="preserve">В течение одного часа со времени подписания протокола об итогах </w:t>
      </w:r>
      <w:r>
        <w:rPr>
          <w:rFonts w:ascii="XO Thames" w:hAnsi="XO Thames"/>
          <w:b w:val="0"/>
          <w:sz w:val="24"/>
        </w:rPr>
        <w:t>конкурса</w:t>
      </w:r>
      <w:r>
        <w:rPr>
          <w:rFonts w:ascii="XO Thames" w:hAnsi="XO Thames"/>
          <w:sz w:val="24"/>
        </w:rPr>
        <w:t xml:space="preserve">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1D010000">
      <w:pPr>
        <w:spacing w:after="0" w:line="276" w:lineRule="auto"/>
        <w:ind w:firstLine="709" w:left="0"/>
        <w:jc w:val="both"/>
        <w:rPr>
          <w:rFonts w:ascii="XO Thames" w:hAnsi="XO Thames"/>
          <w:sz w:val="24"/>
        </w:rPr>
      </w:pPr>
      <w:r>
        <w:rPr>
          <w:rFonts w:ascii="XO Thames" w:hAnsi="XO Thames"/>
          <w:sz w:val="24"/>
        </w:rPr>
        <w:t>а) наименование имущества и иные позволяющие его индивидуализировать сведения (спецификация лота);</w:t>
      </w:r>
    </w:p>
    <w:p w14:paraId="1E010000">
      <w:pPr>
        <w:spacing w:after="0" w:line="276" w:lineRule="auto"/>
        <w:ind w:firstLine="709" w:left="0"/>
        <w:jc w:val="both"/>
        <w:rPr>
          <w:rFonts w:ascii="XO Thames" w:hAnsi="XO Thames"/>
          <w:sz w:val="24"/>
        </w:rPr>
      </w:pPr>
      <w:r>
        <w:rPr>
          <w:rFonts w:ascii="XO Thames" w:hAnsi="XO Thames"/>
          <w:sz w:val="24"/>
        </w:rPr>
        <w:t>б) цена сделки;</w:t>
      </w:r>
    </w:p>
    <w:p w14:paraId="1F010000">
      <w:pPr>
        <w:ind w:firstLine="709" w:left="0"/>
        <w:jc w:val="both"/>
        <w:rPr>
          <w:rFonts w:ascii="XO Thames" w:hAnsi="XO Thames"/>
          <w:sz w:val="24"/>
        </w:rPr>
      </w:pPr>
      <w:r>
        <w:rPr>
          <w:rFonts w:ascii="XO Thames" w:hAnsi="XO Thames"/>
          <w:sz w:val="24"/>
        </w:rPr>
        <w:t>в) фамилия, имя, отчество физического лица или наименование юридического лица - победителя.</w:t>
      </w:r>
    </w:p>
    <w:p w14:paraId="20010000">
      <w:pPr>
        <w:ind w:firstLine="709" w:left="0"/>
        <w:jc w:val="both"/>
        <w:rPr>
          <w:rFonts w:ascii="XO Thames" w:hAnsi="XO Thames"/>
          <w:sz w:val="24"/>
        </w:rPr>
      </w:pPr>
    </w:p>
    <w:p w14:paraId="21010000">
      <w:pPr>
        <w:pStyle w:val="Style_8"/>
        <w:tabs>
          <w:tab w:leader="none" w:pos="0" w:val="left"/>
          <w:tab w:leader="none" w:pos="284" w:val="clear"/>
          <w:tab w:leader="none" w:pos="2835" w:val="left"/>
          <w:tab w:leader="none" w:pos="3402" w:val="left"/>
        </w:tabs>
        <w:ind w:firstLine="709" w:left="0"/>
        <w:jc w:val="center"/>
        <w:rPr>
          <w:rFonts w:ascii="XO Thames" w:hAnsi="XO Thames"/>
          <w:b w:val="1"/>
          <w:sz w:val="24"/>
        </w:rPr>
      </w:pPr>
      <w:r>
        <w:rPr>
          <w:rFonts w:ascii="XO Thames" w:hAnsi="XO Thames"/>
          <w:b w:val="1"/>
          <w:sz w:val="24"/>
        </w:rPr>
        <w:t>1</w:t>
      </w:r>
      <w:r>
        <w:rPr>
          <w:rFonts w:ascii="XO Thames" w:hAnsi="XO Thames"/>
          <w:b w:val="1"/>
          <w:sz w:val="24"/>
        </w:rPr>
        <w:t>4</w:t>
      </w:r>
      <w:r>
        <w:rPr>
          <w:rFonts w:ascii="XO Thames" w:hAnsi="XO Thames"/>
          <w:b w:val="1"/>
          <w:sz w:val="24"/>
        </w:rPr>
        <w:t>.</w:t>
      </w:r>
      <w:r>
        <w:rPr>
          <w:rFonts w:ascii="XO Thames" w:hAnsi="XO Thames"/>
          <w:b w:val="1"/>
          <w:sz w:val="24"/>
        </w:rPr>
        <w:t xml:space="preserve"> Срок заключения договора купли-</w:t>
      </w:r>
      <w:r>
        <w:rPr>
          <w:rFonts w:ascii="XO Thames" w:hAnsi="XO Thames"/>
          <w:b w:val="1"/>
          <w:sz w:val="24"/>
        </w:rPr>
        <w:t>продажи имущества</w:t>
      </w:r>
    </w:p>
    <w:p w14:paraId="22010000">
      <w:pPr>
        <w:tabs>
          <w:tab w:leader="none" w:pos="284" w:val="left"/>
        </w:tabs>
        <w:ind w:firstLine="709" w:left="0"/>
        <w:jc w:val="both"/>
        <w:rPr>
          <w:rFonts w:ascii="XO Thames" w:hAnsi="XO Thames"/>
          <w:sz w:val="24"/>
        </w:rPr>
      </w:pPr>
      <w:r>
        <w:rPr>
          <w:rFonts w:ascii="XO Thames" w:hAnsi="XO Thames"/>
          <w:sz w:val="24"/>
        </w:rPr>
        <w:t>1</w:t>
      </w:r>
      <w:r>
        <w:rPr>
          <w:rFonts w:ascii="XO Thames" w:hAnsi="XO Thames"/>
          <w:sz w:val="24"/>
        </w:rPr>
        <w:t>4</w:t>
      </w:r>
      <w:r>
        <w:rPr>
          <w:rFonts w:ascii="XO Thames" w:hAnsi="XO Thames"/>
          <w:sz w:val="24"/>
        </w:rPr>
        <w:t xml:space="preserve">.1. </w:t>
      </w:r>
      <w:r>
        <w:rPr>
          <w:rFonts w:ascii="XO Thames" w:hAnsi="XO Thames"/>
          <w:sz w:val="24"/>
        </w:rPr>
        <w:t xml:space="preserve">В течение 5 рабочих дней со дня подведения итогов </w:t>
      </w:r>
      <w:r>
        <w:rPr>
          <w:rFonts w:ascii="XO Thames" w:hAnsi="XO Thames"/>
          <w:b w:val="0"/>
          <w:sz w:val="24"/>
        </w:rPr>
        <w:t>конкурса</w:t>
      </w:r>
      <w:r>
        <w:rPr>
          <w:rFonts w:ascii="XO Thames" w:hAnsi="XO Thames"/>
          <w:sz w:val="24"/>
        </w:rPr>
        <w:t xml:space="preserve"> с победителем или лицом, признанным единственным участником </w:t>
      </w:r>
      <w:r>
        <w:rPr>
          <w:rFonts w:ascii="XO Thames" w:hAnsi="XO Thames"/>
          <w:b w:val="0"/>
          <w:sz w:val="24"/>
        </w:rPr>
        <w:t>конкурса</w:t>
      </w:r>
      <w:r>
        <w:rPr>
          <w:rFonts w:ascii="XO Thames" w:hAnsi="XO Thames"/>
          <w:sz w:val="24"/>
        </w:rPr>
        <w:t xml:space="preserve">, заключается договор купли-продажи </w:t>
      </w:r>
      <w:r>
        <w:rPr>
          <w:rFonts w:ascii="XO Thames" w:hAnsi="XO Thames"/>
          <w:sz w:val="24"/>
        </w:rPr>
        <w:t xml:space="preserve">Объекта </w:t>
      </w:r>
      <w:r>
        <w:rPr>
          <w:rFonts w:ascii="XO Thames" w:hAnsi="XO Thames"/>
          <w:sz w:val="24"/>
        </w:rPr>
        <w:t>в соответствии с законодательством Российской Федера</w:t>
      </w:r>
      <w:r>
        <w:rPr>
          <w:rFonts w:ascii="XO Thames" w:hAnsi="XO Thames"/>
          <w:sz w:val="24"/>
        </w:rPr>
        <w:t>ции</w:t>
      </w:r>
    </w:p>
    <w:p w14:paraId="23010000">
      <w:pPr>
        <w:pStyle w:val="Style_12"/>
        <w:tabs>
          <w:tab w:leader="none" w:pos="0" w:val="left"/>
        </w:tabs>
        <w:spacing w:after="0"/>
        <w:ind w:firstLine="709" w:left="0"/>
        <w:rPr>
          <w:rFonts w:ascii="XO Thames" w:hAnsi="XO Thames"/>
          <w:b w:val="0"/>
          <w:sz w:val="24"/>
        </w:rPr>
      </w:pPr>
      <w:r>
        <w:rPr>
          <w:rFonts w:ascii="XO Thames" w:hAnsi="XO Thames"/>
          <w:b w:val="0"/>
          <w:sz w:val="24"/>
        </w:rPr>
        <w:t>1</w:t>
      </w:r>
      <w:r>
        <w:rPr>
          <w:rFonts w:ascii="XO Thames" w:hAnsi="XO Thames"/>
          <w:b w:val="0"/>
          <w:sz w:val="24"/>
        </w:rPr>
        <w:t>4</w:t>
      </w:r>
      <w:r>
        <w:rPr>
          <w:rFonts w:ascii="XO Thames" w:hAnsi="XO Thames"/>
          <w:b w:val="0"/>
          <w:sz w:val="24"/>
        </w:rPr>
        <w:t xml:space="preserve">.2. </w:t>
      </w:r>
      <w:r>
        <w:rPr>
          <w:rFonts w:ascii="XO Thames" w:hAnsi="XO Thames"/>
          <w:b w:val="0"/>
          <w:sz w:val="24"/>
        </w:rPr>
        <w:t xml:space="preserve">При уклонении или отказе победителя или лица, признанного единственным участником </w:t>
      </w:r>
      <w:r>
        <w:rPr>
          <w:rFonts w:ascii="XO Thames" w:hAnsi="XO Thames"/>
          <w:b w:val="0"/>
          <w:sz w:val="24"/>
        </w:rPr>
        <w:t>конкурса</w:t>
      </w:r>
      <w:r>
        <w:rPr>
          <w:rFonts w:ascii="XO Thames" w:hAnsi="XO Thames"/>
          <w:b w:val="0"/>
          <w:sz w:val="24"/>
        </w:rPr>
        <w:t xml:space="preserve">, от заключения в установленный срок договора купли-продажи Имущества результаты </w:t>
      </w:r>
      <w:r>
        <w:rPr>
          <w:rFonts w:ascii="XO Thames" w:hAnsi="XO Thames"/>
          <w:b w:val="0"/>
          <w:sz w:val="24"/>
        </w:rPr>
        <w:t>конкурса</w:t>
      </w:r>
      <w:r>
        <w:rPr>
          <w:rFonts w:ascii="XO Thames" w:hAnsi="XO Thames"/>
          <w:b w:val="0"/>
          <w:sz w:val="24"/>
        </w:rPr>
        <w:t xml:space="preserve"> аннулируются продавцом, победитель или лицо, признанное единственным участником </w:t>
      </w:r>
      <w:r>
        <w:rPr>
          <w:rFonts w:ascii="XO Thames" w:hAnsi="XO Thames"/>
          <w:b w:val="0"/>
          <w:sz w:val="24"/>
        </w:rPr>
        <w:t>конкурса</w:t>
      </w:r>
      <w:r>
        <w:rPr>
          <w:rFonts w:ascii="XO Thames" w:hAnsi="XO Thames"/>
          <w:b w:val="0"/>
          <w:sz w:val="24"/>
        </w:rPr>
        <w:t>, утрачивает право на заключение указанного договора, задаток ему не возвращается.</w:t>
      </w:r>
    </w:p>
    <w:p w14:paraId="24010000">
      <w:pPr>
        <w:pStyle w:val="Style_12"/>
        <w:tabs>
          <w:tab w:leader="none" w:pos="0" w:val="left"/>
        </w:tabs>
        <w:spacing w:after="0"/>
        <w:ind w:firstLine="709" w:left="0"/>
        <w:rPr>
          <w:rFonts w:ascii="XO Thames" w:hAnsi="XO Thames"/>
          <w:b w:val="0"/>
          <w:sz w:val="24"/>
        </w:rPr>
      </w:pPr>
      <w:r>
        <w:rPr>
          <w:rFonts w:ascii="XO Thames" w:hAnsi="XO Thames"/>
          <w:b w:val="0"/>
          <w:sz w:val="24"/>
        </w:rPr>
        <w:t>1</w:t>
      </w:r>
      <w:r>
        <w:rPr>
          <w:rFonts w:ascii="XO Thames" w:hAnsi="XO Thames"/>
          <w:b w:val="0"/>
          <w:sz w:val="24"/>
        </w:rPr>
        <w:t>4</w:t>
      </w:r>
      <w:r>
        <w:rPr>
          <w:rFonts w:ascii="XO Thames" w:hAnsi="XO Thames"/>
          <w:b w:val="0"/>
          <w:sz w:val="24"/>
        </w:rPr>
        <w:t xml:space="preserve">.3. </w:t>
      </w:r>
      <w:r>
        <w:rPr>
          <w:rFonts w:ascii="XO Thames" w:hAnsi="XO Thames"/>
          <w:b w:val="0"/>
          <w:sz w:val="24"/>
        </w:rPr>
        <w:t>Ответственность П</w:t>
      </w:r>
      <w:r>
        <w:rPr>
          <w:rFonts w:ascii="XO Thames" w:hAnsi="XO Thames"/>
          <w:b w:val="0"/>
          <w:sz w:val="24"/>
        </w:rPr>
        <w:t>окупателя в случае его отказа или уклонения от о</w:t>
      </w:r>
      <w:r>
        <w:rPr>
          <w:rFonts w:ascii="XO Thames" w:hAnsi="XO Thames"/>
          <w:b w:val="0"/>
          <w:sz w:val="24"/>
        </w:rPr>
        <w:t>платы И</w:t>
      </w:r>
      <w:r>
        <w:rPr>
          <w:rFonts w:ascii="XO Thames" w:hAnsi="XO Thames"/>
          <w:b w:val="0"/>
          <w:sz w:val="24"/>
        </w:rPr>
        <w:t>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w:t>
      </w:r>
      <w:r>
        <w:rPr>
          <w:rFonts w:ascii="XO Thames" w:hAnsi="XO Thames"/>
          <w:b w:val="0"/>
          <w:sz w:val="24"/>
        </w:rPr>
        <w:t xml:space="preserve">аты приватизируемого имущества подлежат перечислению (единовременно в безналичном порядке) победителем </w:t>
      </w:r>
      <w:r>
        <w:rPr>
          <w:rFonts w:ascii="XO Thames" w:hAnsi="XO Thames"/>
          <w:b w:val="0"/>
          <w:sz w:val="24"/>
        </w:rPr>
        <w:t>конкурс</w:t>
      </w:r>
      <w:r>
        <w:rPr>
          <w:rFonts w:ascii="XO Thames" w:hAnsi="XO Thames"/>
          <w:b w:val="0"/>
          <w:sz w:val="24"/>
        </w:rPr>
        <w:t>а в федеральный бюджет на счет по следующим реквизитам:</w:t>
      </w:r>
    </w:p>
    <w:p w14:paraId="25010000">
      <w:pPr>
        <w:tabs>
          <w:tab w:leader="none" w:pos="0" w:val="left"/>
          <w:tab w:leader="none" w:pos="284" w:val="left"/>
        </w:tabs>
        <w:ind w:firstLine="709" w:left="0"/>
        <w:jc w:val="both"/>
        <w:rPr>
          <w:rFonts w:ascii="XO Thames" w:hAnsi="XO Thames"/>
          <w:sz w:val="24"/>
        </w:rPr>
      </w:pPr>
      <w:r>
        <w:rPr>
          <w:rFonts w:ascii="XO Thames" w:hAnsi="XO Thames"/>
          <w:sz w:val="24"/>
        </w:rPr>
        <w:t xml:space="preserve">Получатель платежа: МТУ Росимущества в Удмуртской Республике и Кировской области </w:t>
      </w:r>
      <w:r>
        <w:rPr>
          <w:rFonts w:ascii="XO Thames" w:hAnsi="XO Thames"/>
          <w:sz w:val="24"/>
        </w:rPr>
        <w:t>л</w:t>
      </w:r>
      <w:r>
        <w:rPr>
          <w:rFonts w:ascii="XO Thames" w:hAnsi="XO Thames"/>
          <w:sz w:val="24"/>
        </w:rPr>
        <w:t>/с 04131А21520,</w:t>
      </w:r>
    </w:p>
    <w:p w14:paraId="26010000">
      <w:pPr>
        <w:tabs>
          <w:tab w:leader="none" w:pos="0" w:val="left"/>
          <w:tab w:leader="none" w:pos="284" w:val="left"/>
        </w:tabs>
        <w:ind w:firstLine="709" w:left="0"/>
        <w:jc w:val="both"/>
        <w:rPr>
          <w:rFonts w:ascii="XO Thames" w:hAnsi="XO Thames"/>
          <w:sz w:val="24"/>
        </w:rPr>
      </w:pPr>
      <w:r>
        <w:rPr>
          <w:rFonts w:ascii="XO Thames" w:hAnsi="XO Thames"/>
          <w:sz w:val="24"/>
        </w:rPr>
        <w:t xml:space="preserve">Банк получателя – </w:t>
      </w:r>
      <w:r>
        <w:rPr>
          <w:rFonts w:ascii="XO Thames" w:hAnsi="XO Thames"/>
          <w:color w:themeColor="text1" w:val="000000"/>
          <w:sz w:val="24"/>
        </w:rPr>
        <w:t>ОКЦ № 1 ВВГУ</w:t>
      </w:r>
      <w:r>
        <w:rPr>
          <w:rFonts w:ascii="XO Thames" w:hAnsi="XO Thames"/>
          <w:sz w:val="24"/>
        </w:rPr>
        <w:t xml:space="preserve"> Банка России//УФК по</w:t>
      </w:r>
      <w:r>
        <w:rPr>
          <w:rFonts w:ascii="XO Thames" w:hAnsi="XO Thames"/>
          <w:sz w:val="24"/>
        </w:rPr>
        <w:t xml:space="preserve"> Нижегородской области, г. Нижний Новгород</w:t>
      </w:r>
    </w:p>
    <w:p w14:paraId="27010000">
      <w:pPr>
        <w:tabs>
          <w:tab w:leader="none" w:pos="0" w:val="left"/>
          <w:tab w:leader="none" w:pos="284" w:val="left"/>
        </w:tabs>
        <w:ind w:firstLine="709" w:left="0"/>
        <w:jc w:val="both"/>
        <w:rPr>
          <w:rFonts w:ascii="XO Thames" w:hAnsi="XO Thames"/>
          <w:sz w:val="24"/>
        </w:rPr>
      </w:pPr>
      <w:r>
        <w:rPr>
          <w:rFonts w:ascii="XO Thames" w:hAnsi="XO Thames"/>
          <w:sz w:val="24"/>
        </w:rPr>
        <w:t>БИК – 012202102</w:t>
      </w:r>
    </w:p>
    <w:p w14:paraId="28010000">
      <w:pPr>
        <w:tabs>
          <w:tab w:leader="none" w:pos="0" w:val="left"/>
          <w:tab w:leader="none" w:pos="284" w:val="left"/>
        </w:tabs>
        <w:ind w:firstLine="709" w:left="0"/>
        <w:jc w:val="both"/>
        <w:rPr>
          <w:rFonts w:ascii="XO Thames" w:hAnsi="XO Thames"/>
          <w:sz w:val="24"/>
        </w:rPr>
      </w:pPr>
      <w:r>
        <w:rPr>
          <w:rFonts w:ascii="XO Thames" w:hAnsi="XO Thames"/>
          <w:sz w:val="24"/>
        </w:rPr>
        <w:t>Корсчет: 40102810545370000081</w:t>
      </w:r>
    </w:p>
    <w:p w14:paraId="29010000">
      <w:pPr>
        <w:tabs>
          <w:tab w:leader="none" w:pos="0" w:val="left"/>
          <w:tab w:leader="none" w:pos="284" w:val="left"/>
        </w:tabs>
        <w:ind w:firstLine="709" w:left="0"/>
        <w:jc w:val="both"/>
        <w:rPr>
          <w:rFonts w:ascii="XO Thames" w:hAnsi="XO Thames"/>
          <w:sz w:val="24"/>
        </w:rPr>
      </w:pPr>
      <w:r>
        <w:rPr>
          <w:rFonts w:ascii="XO Thames" w:hAnsi="XO Thames"/>
          <w:sz w:val="24"/>
        </w:rPr>
        <w:t>Расчетный счет получателя: 03100643000000011300</w:t>
      </w:r>
    </w:p>
    <w:p w14:paraId="2A010000">
      <w:pPr>
        <w:tabs>
          <w:tab w:leader="none" w:pos="0" w:val="left"/>
          <w:tab w:leader="none" w:pos="284" w:val="left"/>
        </w:tabs>
        <w:ind w:firstLine="709" w:left="0"/>
        <w:jc w:val="both"/>
        <w:rPr>
          <w:rFonts w:ascii="XO Thames" w:hAnsi="XO Thames"/>
          <w:sz w:val="24"/>
        </w:rPr>
      </w:pPr>
      <w:r>
        <w:rPr>
          <w:rFonts w:ascii="XO Thames" w:hAnsi="XO Thames"/>
          <w:sz w:val="24"/>
        </w:rPr>
        <w:t>ИНН – 1841004975</w:t>
      </w:r>
    </w:p>
    <w:p w14:paraId="2B010000">
      <w:pPr>
        <w:tabs>
          <w:tab w:leader="none" w:pos="0" w:val="left"/>
          <w:tab w:leader="none" w:pos="284" w:val="left"/>
        </w:tabs>
        <w:ind w:firstLine="709" w:left="0"/>
        <w:jc w:val="both"/>
        <w:rPr>
          <w:rFonts w:ascii="XO Thames" w:hAnsi="XO Thames"/>
          <w:sz w:val="24"/>
        </w:rPr>
      </w:pPr>
      <w:r>
        <w:rPr>
          <w:rFonts w:ascii="XO Thames" w:hAnsi="XO Thames"/>
          <w:sz w:val="24"/>
        </w:rPr>
        <w:t>КПП – 184101001</w:t>
      </w:r>
    </w:p>
    <w:p w14:paraId="2C010000">
      <w:pPr>
        <w:tabs>
          <w:tab w:leader="none" w:pos="0" w:val="left"/>
          <w:tab w:leader="none" w:pos="284" w:val="left"/>
        </w:tabs>
        <w:ind w:firstLine="709" w:left="0"/>
        <w:jc w:val="both"/>
        <w:rPr>
          <w:rFonts w:ascii="XO Thames" w:hAnsi="XO Thames"/>
          <w:sz w:val="24"/>
        </w:rPr>
      </w:pPr>
      <w:r>
        <w:rPr>
          <w:rFonts w:ascii="XO Thames" w:hAnsi="XO Thames"/>
          <w:sz w:val="24"/>
        </w:rPr>
        <w:t>ОКТМО – 94701000</w:t>
      </w:r>
    </w:p>
    <w:p w14:paraId="2D010000">
      <w:pPr>
        <w:tabs>
          <w:tab w:leader="none" w:pos="0" w:val="left"/>
          <w:tab w:leader="none" w:pos="284" w:val="left"/>
        </w:tabs>
        <w:ind w:firstLine="709" w:left="0"/>
        <w:jc w:val="both"/>
        <w:rPr>
          <w:rFonts w:ascii="XO Thames" w:hAnsi="XO Thames"/>
          <w:sz w:val="24"/>
        </w:rPr>
      </w:pPr>
      <w:r>
        <w:rPr>
          <w:rFonts w:ascii="XO Thames" w:hAnsi="XO Thames"/>
          <w:sz w:val="24"/>
        </w:rPr>
        <w:t>КБК 167</w:t>
      </w:r>
      <w:r>
        <w:rPr>
          <w:rFonts w:ascii="XO Thames" w:hAnsi="XO Thames"/>
          <w:sz w:val="24"/>
        </w:rPr>
        <w:t> 114 13010 01 6000 410</w:t>
      </w:r>
      <w:r>
        <w:rPr>
          <w:rFonts w:ascii="XO Thames" w:hAnsi="XO Thames"/>
          <w:sz w:val="24"/>
        </w:rPr>
        <w:t>.</w:t>
      </w:r>
    </w:p>
    <w:p w14:paraId="2E010000">
      <w:pPr>
        <w:pStyle w:val="Style_12"/>
        <w:tabs>
          <w:tab w:leader="none" w:pos="0" w:val="left"/>
        </w:tabs>
        <w:spacing w:after="0"/>
        <w:ind w:firstLine="709" w:left="0"/>
        <w:rPr>
          <w:rFonts w:ascii="XO Thames" w:hAnsi="XO Thames"/>
          <w:b w:val="0"/>
          <w:color w:themeColor="text1" w:val="000000"/>
          <w:sz w:val="24"/>
        </w:rPr>
      </w:pPr>
      <w:r>
        <w:rPr>
          <w:rFonts w:ascii="XO Thames" w:hAnsi="XO Thames"/>
          <w:b w:val="0"/>
          <w:sz w:val="24"/>
        </w:rPr>
        <w:t xml:space="preserve">Назначение платежа: </w:t>
      </w:r>
      <w:r>
        <w:rPr>
          <w:rFonts w:ascii="XO Thames" w:hAnsi="XO Thames"/>
          <w:b w:val="0"/>
          <w:sz w:val="24"/>
          <w:u w:val="single"/>
        </w:rPr>
        <w:t xml:space="preserve">оплата по договору купли-продажи от хх.хх.20хх № 20хх.хххх </w:t>
      </w:r>
      <w:r>
        <w:rPr>
          <w:rFonts w:ascii="XO Thames" w:hAnsi="XO Thames"/>
          <w:b w:val="0"/>
          <w:color w:themeColor="text1" w:val="000000"/>
          <w:sz w:val="24"/>
        </w:rPr>
        <w:t>(кадастровый номер)</w:t>
      </w:r>
      <w:r>
        <w:rPr>
          <w:rFonts w:ascii="XO Thames" w:hAnsi="XO Thames"/>
          <w:b w:val="0"/>
          <w:sz w:val="24"/>
        </w:rPr>
        <w:t>.</w:t>
      </w:r>
    </w:p>
    <w:p w14:paraId="2F010000">
      <w:pPr>
        <w:pStyle w:val="Style_8"/>
        <w:tabs>
          <w:tab w:leader="none" w:pos="0" w:val="left"/>
        </w:tabs>
        <w:ind w:firstLine="709" w:left="0"/>
        <w:rPr>
          <w:rFonts w:ascii="XO Thames" w:hAnsi="XO Thames"/>
          <w:sz w:val="24"/>
        </w:rPr>
      </w:pPr>
      <w:r>
        <w:rPr>
          <w:rFonts w:ascii="XO Thames" w:hAnsi="XO Thames"/>
          <w:sz w:val="24"/>
        </w:rPr>
        <w:t>1</w:t>
      </w:r>
      <w:r>
        <w:rPr>
          <w:rFonts w:ascii="XO Thames" w:hAnsi="XO Thames"/>
          <w:sz w:val="24"/>
        </w:rPr>
        <w:t>4</w:t>
      </w:r>
      <w:r>
        <w:rPr>
          <w:rFonts w:ascii="XO Thames" w:hAnsi="XO Thames"/>
          <w:sz w:val="24"/>
        </w:rPr>
        <w:t>.4. Задаток</w:t>
      </w:r>
      <w:r>
        <w:rPr>
          <w:rFonts w:ascii="XO Thames" w:hAnsi="XO Thames"/>
          <w:sz w:val="24"/>
        </w:rPr>
        <w:t>, перечисленный П</w:t>
      </w:r>
      <w:r>
        <w:rPr>
          <w:rFonts w:ascii="XO Thames" w:hAnsi="XO Thames"/>
          <w:sz w:val="24"/>
        </w:rPr>
        <w:t xml:space="preserve">окупателем для участия в </w:t>
      </w:r>
      <w:r>
        <w:rPr>
          <w:rFonts w:ascii="XO Thames" w:hAnsi="XO Thames"/>
          <w:sz w:val="24"/>
        </w:rPr>
        <w:t>конкурс</w:t>
      </w:r>
      <w:r>
        <w:rPr>
          <w:rFonts w:ascii="XO Thames" w:hAnsi="XO Thames"/>
          <w:sz w:val="24"/>
        </w:rPr>
        <w:t>е, засчитывается в счет оплаты И</w:t>
      </w:r>
      <w:r>
        <w:rPr>
          <w:rFonts w:ascii="XO Thames" w:hAnsi="XO Thames"/>
          <w:sz w:val="24"/>
        </w:rPr>
        <w:t>мущества.</w:t>
      </w:r>
    </w:p>
    <w:p w14:paraId="30010000">
      <w:pPr>
        <w:pStyle w:val="Style_11"/>
        <w:ind w:firstLine="709" w:left="0"/>
        <w:rPr>
          <w:rFonts w:ascii="XO Thames" w:hAnsi="XO Thames"/>
          <w:sz w:val="24"/>
        </w:rPr>
      </w:pPr>
      <w:r>
        <w:rPr>
          <w:rFonts w:ascii="XO Thames" w:hAnsi="XO Thames"/>
          <w:sz w:val="24"/>
        </w:rPr>
        <w:t>1</w:t>
      </w:r>
      <w:r>
        <w:rPr>
          <w:rFonts w:ascii="XO Thames" w:hAnsi="XO Thames"/>
          <w:sz w:val="24"/>
        </w:rPr>
        <w:t>4</w:t>
      </w:r>
      <w:r>
        <w:rPr>
          <w:rFonts w:ascii="XO Thames" w:hAnsi="XO Thames"/>
          <w:sz w:val="24"/>
        </w:rPr>
        <w:t xml:space="preserve">.5. Факт оплаты </w:t>
      </w:r>
      <w:r>
        <w:rPr>
          <w:rFonts w:ascii="XO Thames" w:hAnsi="XO Thames"/>
          <w:sz w:val="24"/>
        </w:rPr>
        <w:t>И</w:t>
      </w:r>
      <w:r>
        <w:rPr>
          <w:rFonts w:ascii="XO Thames" w:hAnsi="XO Thames"/>
          <w:sz w:val="24"/>
        </w:rPr>
        <w:t>мущества подтверждается выпиской со счета о поступлении средств в размере и сроки, указанные в договоре купли-продажи</w:t>
      </w:r>
      <w:r>
        <w:rPr>
          <w:rFonts w:ascii="XO Thames" w:hAnsi="XO Thames"/>
          <w:sz w:val="24"/>
        </w:rPr>
        <w:t xml:space="preserve"> имущества</w:t>
      </w:r>
      <w:r>
        <w:rPr>
          <w:rFonts w:ascii="XO Thames" w:hAnsi="XO Thames"/>
          <w:sz w:val="24"/>
        </w:rPr>
        <w:t xml:space="preserve">. </w:t>
      </w:r>
    </w:p>
    <w:p w14:paraId="31010000">
      <w:pPr>
        <w:pStyle w:val="Style_11"/>
        <w:ind w:firstLine="709" w:left="0"/>
        <w:rPr>
          <w:rFonts w:ascii="XO Thames" w:hAnsi="XO Thames"/>
          <w:sz w:val="24"/>
        </w:rPr>
      </w:pPr>
      <w:r>
        <w:rPr>
          <w:rFonts w:ascii="XO Thames" w:hAnsi="XO Thames"/>
          <w:sz w:val="24"/>
        </w:rPr>
        <w:t>1</w:t>
      </w:r>
      <w:r>
        <w:rPr>
          <w:rFonts w:ascii="XO Thames" w:hAnsi="XO Thames"/>
          <w:sz w:val="24"/>
        </w:rPr>
        <w:t>4</w:t>
      </w:r>
      <w:r>
        <w:rPr>
          <w:rFonts w:ascii="XO Thames" w:hAnsi="XO Thames"/>
          <w:sz w:val="24"/>
        </w:rPr>
        <w:t xml:space="preserve">.6.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w:t>
      </w:r>
      <w:r>
        <w:rPr>
          <w:rFonts w:ascii="XO Thames" w:hAnsi="XO Thames"/>
          <w:b w:val="1"/>
          <w:sz w:val="24"/>
        </w:rPr>
        <w:t>учетом налога</w:t>
      </w:r>
      <w:r>
        <w:rPr>
          <w:rFonts w:ascii="XO Thames" w:hAnsi="XO Thames"/>
          <w:sz w:val="24"/>
        </w:rPr>
        <w:t>.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32010000">
      <w:pPr>
        <w:pStyle w:val="Style_8"/>
        <w:tabs>
          <w:tab w:leader="none" w:pos="0" w:val="left"/>
        </w:tabs>
        <w:ind w:firstLine="709" w:left="0"/>
        <w:rPr>
          <w:rFonts w:ascii="XO Thames" w:hAnsi="XO Thames"/>
          <w:sz w:val="24"/>
        </w:rPr>
      </w:pPr>
    </w:p>
    <w:p w14:paraId="33010000">
      <w:pPr>
        <w:pStyle w:val="Style_8"/>
        <w:tabs>
          <w:tab w:leader="none" w:pos="0" w:val="left"/>
          <w:tab w:leader="none" w:pos="284" w:val="clear"/>
        </w:tabs>
        <w:ind w:firstLine="709" w:left="0"/>
        <w:jc w:val="center"/>
        <w:rPr>
          <w:rFonts w:ascii="XO Thames" w:hAnsi="XO Thames"/>
          <w:b w:val="1"/>
          <w:sz w:val="24"/>
        </w:rPr>
      </w:pPr>
      <w:r>
        <w:rPr>
          <w:rFonts w:ascii="XO Thames" w:hAnsi="XO Thames"/>
          <w:b w:val="1"/>
          <w:sz w:val="24"/>
        </w:rPr>
        <w:t>1</w:t>
      </w:r>
      <w:r>
        <w:rPr>
          <w:rFonts w:ascii="XO Thames" w:hAnsi="XO Thames"/>
          <w:b w:val="1"/>
          <w:sz w:val="24"/>
        </w:rPr>
        <w:t>5</w:t>
      </w:r>
      <w:r>
        <w:rPr>
          <w:rFonts w:ascii="XO Thames" w:hAnsi="XO Thames"/>
          <w:b w:val="1"/>
          <w:sz w:val="24"/>
        </w:rPr>
        <w:t>.</w:t>
      </w:r>
      <w:r>
        <w:rPr>
          <w:rFonts w:ascii="XO Thames" w:hAnsi="XO Thames"/>
          <w:b w:val="1"/>
          <w:sz w:val="24"/>
        </w:rPr>
        <w:t xml:space="preserve"> Переход права собственности на федеральное имущество</w:t>
      </w:r>
    </w:p>
    <w:p w14:paraId="34010000">
      <w:pPr>
        <w:pStyle w:val="Style_11"/>
        <w:ind w:firstLine="709" w:left="0"/>
        <w:rPr>
          <w:rFonts w:ascii="XO Thames" w:hAnsi="XO Thames"/>
          <w:sz w:val="24"/>
        </w:rPr>
      </w:pPr>
      <w:r>
        <w:rPr>
          <w:rFonts w:ascii="XO Thames" w:hAnsi="XO Thames"/>
          <w:sz w:val="24"/>
        </w:rPr>
        <w:t>1</w:t>
      </w:r>
      <w:r>
        <w:rPr>
          <w:rFonts w:ascii="XO Thames" w:hAnsi="XO Thames"/>
          <w:sz w:val="24"/>
        </w:rPr>
        <w:t>5</w:t>
      </w:r>
      <w:r>
        <w:rPr>
          <w:rFonts w:ascii="XO Thames" w:hAnsi="XO Thames"/>
          <w:sz w:val="24"/>
        </w:rPr>
        <w:t>.1.</w:t>
      </w:r>
      <w:r>
        <w:rPr>
          <w:rFonts w:ascii="XO Thames" w:hAnsi="XO Thames"/>
          <w:sz w:val="24"/>
        </w:rPr>
        <w:t xml:space="preserve"> </w:t>
      </w:r>
      <w:r>
        <w:rPr>
          <w:rFonts w:ascii="XO Thames" w:hAnsi="XO Thames"/>
          <w:sz w:val="24"/>
        </w:rPr>
        <w:t xml:space="preserve">Передача Объекта </w:t>
      </w:r>
      <w:r>
        <w:rPr>
          <w:rFonts w:ascii="XO Thames" w:hAnsi="XO Thames"/>
          <w:sz w:val="24"/>
        </w:rPr>
        <w:t>к</w:t>
      </w:r>
      <w:r>
        <w:rPr>
          <w:rFonts w:ascii="XO Thames" w:hAnsi="XO Thames"/>
          <w:sz w:val="24"/>
        </w:rPr>
        <w:t>о</w:t>
      </w:r>
      <w:r>
        <w:rPr>
          <w:rFonts w:ascii="XO Thames" w:hAnsi="XO Thames"/>
          <w:sz w:val="24"/>
        </w:rPr>
        <w:t>нкурса</w:t>
      </w:r>
      <w:r>
        <w:rPr>
          <w:rFonts w:ascii="XO Thames" w:hAnsi="XO Thames"/>
          <w:sz w:val="24"/>
        </w:rPr>
        <w:t xml:space="preserve">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30 (тридцать) дней после дня полной оплаты Объекта </w:t>
      </w:r>
      <w:r>
        <w:rPr>
          <w:rFonts w:ascii="XO Thames" w:hAnsi="XO Thames"/>
          <w:sz w:val="24"/>
        </w:rPr>
        <w:t>к</w:t>
      </w:r>
      <w:r>
        <w:rPr>
          <w:rFonts w:ascii="XO Thames" w:hAnsi="XO Thames"/>
          <w:sz w:val="24"/>
        </w:rPr>
        <w:t>о</w:t>
      </w:r>
      <w:r>
        <w:rPr>
          <w:rFonts w:ascii="XO Thames" w:hAnsi="XO Thames"/>
          <w:sz w:val="24"/>
        </w:rPr>
        <w:t>нкурса</w:t>
      </w:r>
      <w:r>
        <w:rPr>
          <w:rFonts w:ascii="XO Thames" w:hAnsi="XO Thames"/>
          <w:sz w:val="24"/>
        </w:rPr>
        <w:t>.</w:t>
      </w:r>
    </w:p>
    <w:p w14:paraId="35010000">
      <w:pPr>
        <w:pStyle w:val="Style_11"/>
        <w:ind w:firstLine="709" w:left="0"/>
        <w:rPr>
          <w:rFonts w:ascii="XO Thames" w:hAnsi="XO Thames"/>
          <w:sz w:val="24"/>
        </w:rPr>
      </w:pPr>
      <w:r>
        <w:rPr>
          <w:rFonts w:ascii="XO Thames" w:hAnsi="XO Thames"/>
          <w:sz w:val="24"/>
        </w:rPr>
        <w:t xml:space="preserve">15.2. </w:t>
      </w:r>
      <w:r>
        <w:rPr>
          <w:rFonts w:ascii="XO Thames" w:hAnsi="XO Thames"/>
          <w:sz w:val="24"/>
        </w:rPr>
        <w:t xml:space="preserve">Право собственности на Объект (лот) </w:t>
      </w:r>
      <w:r>
        <w:rPr>
          <w:rFonts w:ascii="XO Thames" w:hAnsi="XO Thames"/>
          <w:sz w:val="24"/>
        </w:rPr>
        <w:t>к</w:t>
      </w:r>
      <w:r>
        <w:rPr>
          <w:rFonts w:ascii="XO Thames" w:hAnsi="XO Thames"/>
          <w:sz w:val="24"/>
        </w:rPr>
        <w:t>о</w:t>
      </w:r>
      <w:r>
        <w:rPr>
          <w:rFonts w:ascii="XO Thames" w:hAnsi="XO Thames"/>
          <w:sz w:val="24"/>
        </w:rPr>
        <w:t>нкурса</w:t>
      </w:r>
      <w:r>
        <w:rPr>
          <w:rFonts w:ascii="XO Thames" w:hAnsi="XO Thames"/>
          <w:sz w:val="24"/>
        </w:rPr>
        <w:t xml:space="preserve"> возникает у покупателя с даты государственной регистрации перехода права собственности от Продавца к покупателю.</w:t>
      </w:r>
    </w:p>
    <w:p w14:paraId="36010000">
      <w:pPr>
        <w:pStyle w:val="Style_11"/>
        <w:ind w:firstLine="709" w:left="0"/>
        <w:rPr>
          <w:rFonts w:ascii="XO Thames" w:hAnsi="XO Thames"/>
          <w:sz w:val="24"/>
        </w:rPr>
      </w:pPr>
      <w:r>
        <w:rPr>
          <w:rFonts w:ascii="XO Thames" w:hAnsi="XO Thames"/>
          <w:b w:val="0"/>
          <w:sz w:val="24"/>
        </w:rPr>
        <w:t>1</w:t>
      </w:r>
      <w:r>
        <w:rPr>
          <w:rFonts w:ascii="XO Thames" w:hAnsi="XO Thames"/>
          <w:b w:val="0"/>
          <w:sz w:val="24"/>
        </w:rPr>
        <w:t>5</w:t>
      </w:r>
      <w:r>
        <w:rPr>
          <w:rFonts w:ascii="XO Thames" w:hAnsi="XO Thames"/>
          <w:b w:val="0"/>
          <w:sz w:val="24"/>
        </w:rPr>
        <w:t xml:space="preserve">.3. Покупатель самостоятельно и за свой счет оформляет документы, необходимые для оформления права </w:t>
      </w:r>
      <w:r>
        <w:rPr>
          <w:rFonts w:ascii="XO Thames" w:hAnsi="XO Thames"/>
          <w:b w:val="0"/>
          <w:sz w:val="24"/>
        </w:rPr>
        <w:t>собственности на приобретаемое И</w:t>
      </w:r>
      <w:r>
        <w:rPr>
          <w:rFonts w:ascii="XO Thames" w:hAnsi="XO Thames"/>
          <w:b w:val="0"/>
          <w:sz w:val="24"/>
        </w:rPr>
        <w:t>мущество на основании договора</w:t>
      </w:r>
      <w:r>
        <w:rPr>
          <w:rFonts w:ascii="XO Thames" w:hAnsi="XO Thames"/>
          <w:b w:val="0"/>
          <w:sz w:val="24"/>
        </w:rPr>
        <w:t xml:space="preserve">            </w:t>
      </w:r>
      <w:r>
        <w:rPr>
          <w:rFonts w:ascii="XO Thames" w:hAnsi="XO Thames"/>
          <w:b w:val="0"/>
          <w:sz w:val="24"/>
        </w:rPr>
        <w:t xml:space="preserve"> купли-продажи</w:t>
      </w:r>
      <w:r>
        <w:rPr>
          <w:rFonts w:ascii="XO Thames" w:hAnsi="XO Thames"/>
          <w:b w:val="0"/>
          <w:sz w:val="24"/>
        </w:rPr>
        <w:t xml:space="preserve"> имущества</w:t>
      </w:r>
      <w:r>
        <w:rPr>
          <w:rFonts w:ascii="XO Thames" w:hAnsi="XO Thames"/>
          <w:b w:val="0"/>
          <w:sz w:val="24"/>
        </w:rPr>
        <w:t>, в порядке, установленном законодательством Российской Федер</w:t>
      </w:r>
      <w:r>
        <w:rPr>
          <w:rFonts w:ascii="XO Thames" w:hAnsi="XO Thames"/>
          <w:b w:val="0"/>
          <w:sz w:val="24"/>
        </w:rPr>
        <w:t>ации.</w:t>
      </w:r>
    </w:p>
    <w:p w14:paraId="37010000">
      <w:pPr>
        <w:pStyle w:val="Style_11"/>
        <w:ind w:firstLine="709" w:left="0"/>
        <w:rPr>
          <w:rFonts w:ascii="XO Thames" w:hAnsi="XO Thames"/>
          <w:sz w:val="24"/>
        </w:rPr>
      </w:pPr>
      <w:r>
        <w:rPr>
          <w:rFonts w:ascii="XO Thames" w:hAnsi="XO Thames"/>
          <w:sz w:val="24"/>
        </w:rPr>
        <w:t xml:space="preserve">15.4. </w:t>
      </w:r>
      <w:r>
        <w:rPr>
          <w:rFonts w:ascii="XO Thames" w:hAnsi="XO Thames"/>
          <w:sz w:val="24"/>
        </w:rPr>
        <w:t xml:space="preserve">В течение 10 рабочих дней после перехода права собственности на объект недвижимости собственник обязан </w:t>
      </w:r>
      <w:r>
        <w:rPr>
          <w:rFonts w:ascii="XO Thames" w:hAnsi="XO Thames"/>
          <w:sz w:val="24"/>
        </w:rPr>
        <w:t>уведомить</w:t>
      </w:r>
      <w:r>
        <w:rPr>
          <w:rFonts w:ascii="XO Thames" w:hAnsi="XO Thames"/>
          <w:sz w:val="24"/>
        </w:rPr>
        <w:t xml:space="preserve"> </w:t>
      </w:r>
      <w:r>
        <w:rPr>
          <w:rFonts w:ascii="XO Thames" w:hAnsi="XO Thames"/>
          <w:color w:themeColor="text1" w:val="000000"/>
          <w:sz w:val="24"/>
        </w:rPr>
        <w:t>Агентство по государственной охране объектов культурного наследия Удмуртской Республики</w:t>
      </w:r>
      <w:r>
        <w:rPr>
          <w:rFonts w:ascii="XO Thames" w:hAnsi="XO Thames"/>
          <w:sz w:val="24"/>
        </w:rPr>
        <w:t xml:space="preserve"> о смене правообладателя</w:t>
      </w:r>
      <w:r>
        <w:rPr>
          <w:rFonts w:ascii="XO Thames" w:hAnsi="XO Thames"/>
          <w:sz w:val="24"/>
        </w:rPr>
        <w:t xml:space="preserve"> </w:t>
      </w:r>
      <w:r>
        <w:rPr>
          <w:rFonts w:ascii="XO Thames" w:hAnsi="XO Thames"/>
          <w:sz w:val="24"/>
        </w:rPr>
        <w:t>Объекта культурного наследия.</w:t>
      </w:r>
    </w:p>
    <w:p w14:paraId="38010000">
      <w:pPr>
        <w:pStyle w:val="Style_12"/>
        <w:spacing w:after="0"/>
        <w:ind w:firstLine="709" w:left="0"/>
        <w:rPr>
          <w:rFonts w:ascii="XO Thames" w:hAnsi="XO Thames"/>
          <w:b w:val="0"/>
          <w:sz w:val="24"/>
        </w:rPr>
      </w:pPr>
      <w:r>
        <w:rPr>
          <w:rFonts w:ascii="XO Thames" w:hAnsi="XO Thames"/>
          <w:b w:val="0"/>
          <w:sz w:val="24"/>
        </w:rPr>
        <w:t>1</w:t>
      </w:r>
      <w:r>
        <w:rPr>
          <w:rFonts w:ascii="XO Thames" w:hAnsi="XO Thames"/>
          <w:b w:val="0"/>
          <w:sz w:val="24"/>
        </w:rPr>
        <w:t>5</w:t>
      </w:r>
      <w:r>
        <w:rPr>
          <w:rFonts w:ascii="XO Thames" w:hAnsi="XO Thames"/>
          <w:b w:val="0"/>
          <w:sz w:val="24"/>
        </w:rPr>
        <w:t xml:space="preserve">.5. </w:t>
      </w:r>
      <w:r>
        <w:rPr>
          <w:rFonts w:ascii="XO Thames" w:hAnsi="XO Thames"/>
          <w:b w:val="0"/>
          <w:sz w:val="24"/>
        </w:rPr>
        <w:t xml:space="preserve">В течение 10 дней после перехода права собственности на объект недвижимости собственник обязан обратиться в </w:t>
      </w:r>
      <w:r>
        <w:rPr>
          <w:rFonts w:ascii="XO Thames" w:hAnsi="XO Thames"/>
          <w:b w:val="0"/>
          <w:sz w:val="24"/>
        </w:rPr>
        <w:t xml:space="preserve">МТУ </w:t>
      </w:r>
      <w:r>
        <w:rPr>
          <w:rFonts w:ascii="XO Thames" w:hAnsi="XO Thames"/>
          <w:b w:val="0"/>
          <w:sz w:val="24"/>
        </w:rPr>
        <w:t>Росимущества</w:t>
      </w:r>
      <w:r>
        <w:rPr>
          <w:rFonts w:ascii="XO Thames" w:hAnsi="XO Thames"/>
          <w:b w:val="0"/>
          <w:sz w:val="24"/>
        </w:rPr>
        <w:t xml:space="preserve"> в Удмуртской Республике и Кировской области</w:t>
      </w:r>
      <w:r>
        <w:rPr>
          <w:rFonts w:ascii="XO Thames" w:hAnsi="XO Thames"/>
          <w:b w:val="0"/>
          <w:sz w:val="24"/>
        </w:rPr>
        <w:t xml:space="preserve"> для закл</w:t>
      </w:r>
      <w:r>
        <w:rPr>
          <w:rFonts w:ascii="XO Thames" w:hAnsi="XO Thames"/>
          <w:b w:val="0"/>
          <w:sz w:val="24"/>
        </w:rPr>
        <w:t>ючения договора аренды земельного</w:t>
      </w:r>
      <w:r>
        <w:rPr>
          <w:rFonts w:ascii="XO Thames" w:hAnsi="XO Thames"/>
          <w:b w:val="0"/>
          <w:sz w:val="24"/>
        </w:rPr>
        <w:t xml:space="preserve"> участк</w:t>
      </w:r>
      <w:r>
        <w:rPr>
          <w:rFonts w:ascii="XO Thames" w:hAnsi="XO Thames"/>
          <w:b w:val="0"/>
          <w:sz w:val="24"/>
        </w:rPr>
        <w:t>а</w:t>
      </w:r>
      <w:r>
        <w:rPr>
          <w:rFonts w:ascii="XO Thames" w:hAnsi="XO Thames"/>
          <w:b w:val="0"/>
          <w:sz w:val="24"/>
        </w:rPr>
        <w:t xml:space="preserve"> сроком на __ лет на основании </w:t>
      </w:r>
      <w:r>
        <w:rPr>
          <w:rFonts w:ascii="XO Thames" w:hAnsi="XO Thames"/>
          <w:sz w:val="24"/>
        </w:rPr>
        <w:br/>
      </w:r>
      <w:r>
        <w:rPr>
          <w:rFonts w:ascii="XO Thames" w:hAnsi="XO Thames"/>
          <w:b w:val="0"/>
          <w:sz w:val="24"/>
        </w:rPr>
        <w:t xml:space="preserve">п. 14 ст. 39.20 Земельного кодекса Российской Федерации. </w:t>
      </w:r>
    </w:p>
    <w:p w14:paraId="39010000">
      <w:pPr>
        <w:spacing w:after="0" w:line="276" w:lineRule="auto"/>
        <w:ind w:firstLine="709" w:left="0"/>
        <w:jc w:val="both"/>
        <w:rPr>
          <w:rFonts w:ascii="XO Thames" w:hAnsi="XO Thames"/>
          <w:sz w:val="24"/>
        </w:rPr>
      </w:pPr>
      <w:r>
        <w:rPr>
          <w:rFonts w:ascii="XO Thames" w:hAnsi="XO Thames"/>
          <w:sz w:val="24"/>
        </w:rPr>
        <w:t xml:space="preserve">Арендная плата исчисляется в соответствии с п. 6 ст. 39.7 </w:t>
      </w:r>
      <w:r>
        <w:rPr>
          <w:rFonts w:ascii="XO Thames" w:hAnsi="XO Thames"/>
          <w:sz w:val="24"/>
        </w:rPr>
        <w:t>Земельного кодекса Российской Федерации</w:t>
      </w:r>
      <w:r>
        <w:rPr>
          <w:rFonts w:ascii="XO Thames" w:hAnsi="XO Thames"/>
          <w:sz w:val="24"/>
        </w:rPr>
        <w:t xml:space="preserve"> и составляет 1 </w:t>
      </w:r>
      <w:r>
        <w:rPr>
          <w:rFonts w:ascii="XO Thames" w:hAnsi="XO Thames"/>
          <w:sz w:val="24"/>
        </w:rPr>
        <w:t xml:space="preserve">рубль в год </w:t>
      </w:r>
      <w:r>
        <w:rPr>
          <w:rFonts w:ascii="XO Thames" w:hAnsi="XO Thames"/>
          <w:sz w:val="24"/>
        </w:rPr>
        <w:t xml:space="preserve">на весь срок выполнения условий конкурса по продаже </w:t>
      </w:r>
      <w:r>
        <w:rPr>
          <w:rFonts w:ascii="XO Thames" w:hAnsi="XO Thames"/>
          <w:sz w:val="24"/>
        </w:rPr>
        <w:t>Объекта культурного наследия</w:t>
      </w:r>
      <w:r>
        <w:rPr>
          <w:rFonts w:ascii="XO Thames" w:hAnsi="XO Thames"/>
          <w:sz w:val="24"/>
        </w:rPr>
        <w:t>.</w:t>
      </w:r>
    </w:p>
    <w:p w14:paraId="3A010000">
      <w:pPr>
        <w:pStyle w:val="Style_12"/>
        <w:spacing w:after="0"/>
        <w:ind w:firstLine="709" w:left="0"/>
        <w:rPr>
          <w:rFonts w:ascii="XO Thames" w:hAnsi="XO Thames"/>
          <w:b w:val="0"/>
          <w:sz w:val="24"/>
        </w:rPr>
      </w:pPr>
      <w:r>
        <w:rPr>
          <w:rFonts w:ascii="XO Thames" w:hAnsi="XO Thames"/>
          <w:b w:val="0"/>
          <w:sz w:val="24"/>
        </w:rPr>
        <w:t xml:space="preserve">После исполнения в полном объеме условий конкурса в отношении Объекта культурного наследия собственник объекта вправе обратиться в </w:t>
      </w:r>
      <w:r>
        <w:rPr>
          <w:rFonts w:ascii="XO Thames" w:hAnsi="XO Thames"/>
          <w:b w:val="0"/>
          <w:sz w:val="24"/>
        </w:rPr>
        <w:t xml:space="preserve">МТУ </w:t>
      </w:r>
      <w:r>
        <w:rPr>
          <w:rFonts w:ascii="XO Thames" w:hAnsi="XO Thames"/>
          <w:b w:val="0"/>
          <w:sz w:val="24"/>
        </w:rPr>
        <w:t>Росимущества</w:t>
      </w:r>
      <w:r>
        <w:rPr>
          <w:rFonts w:ascii="XO Thames" w:hAnsi="XO Thames"/>
          <w:b w:val="0"/>
          <w:sz w:val="24"/>
        </w:rPr>
        <w:t xml:space="preserve"> в Удмуртской Республике и Кировской области</w:t>
      </w:r>
      <w:r>
        <w:rPr>
          <w:rFonts w:ascii="XO Thames" w:hAnsi="XO Thames"/>
          <w:b w:val="0"/>
          <w:sz w:val="24"/>
        </w:rPr>
        <w:t xml:space="preserve"> с заявлением о приобретении на праве собственности у</w:t>
      </w:r>
      <w:r>
        <w:rPr>
          <w:rFonts w:ascii="XO Thames" w:hAnsi="XO Thames"/>
          <w:b w:val="0"/>
          <w:sz w:val="24"/>
        </w:rPr>
        <w:t>казанн</w:t>
      </w:r>
      <w:r>
        <w:rPr>
          <w:rFonts w:ascii="XO Thames" w:hAnsi="XO Thames"/>
          <w:b w:val="0"/>
          <w:sz w:val="24"/>
        </w:rPr>
        <w:t>ого</w:t>
      </w:r>
      <w:r>
        <w:rPr>
          <w:rFonts w:ascii="XO Thames" w:hAnsi="XO Thames"/>
          <w:b w:val="0"/>
          <w:sz w:val="24"/>
        </w:rPr>
        <w:t xml:space="preserve"> земельн</w:t>
      </w:r>
      <w:r>
        <w:rPr>
          <w:rFonts w:ascii="XO Thames" w:hAnsi="XO Thames"/>
          <w:b w:val="0"/>
          <w:sz w:val="24"/>
        </w:rPr>
        <w:t>ого</w:t>
      </w:r>
      <w:r>
        <w:rPr>
          <w:rFonts w:ascii="XO Thames" w:hAnsi="XO Thames"/>
          <w:b w:val="0"/>
          <w:sz w:val="24"/>
        </w:rPr>
        <w:t xml:space="preserve"> участк</w:t>
      </w:r>
      <w:r>
        <w:rPr>
          <w:rFonts w:ascii="XO Thames" w:hAnsi="XO Thames"/>
          <w:b w:val="0"/>
          <w:sz w:val="24"/>
        </w:rPr>
        <w:t>а</w:t>
      </w:r>
      <w:r>
        <w:rPr>
          <w:rFonts w:ascii="XO Thames" w:hAnsi="XO Thames"/>
          <w:b w:val="0"/>
          <w:sz w:val="24"/>
        </w:rPr>
        <w:t xml:space="preserve"> на основании ст. 39.20 Земельного кодекса Р</w:t>
      </w:r>
      <w:r>
        <w:rPr>
          <w:rFonts w:ascii="XO Thames" w:hAnsi="XO Thames"/>
          <w:b w:val="0"/>
          <w:sz w:val="24"/>
        </w:rPr>
        <w:t>оссийской Федерации.</w:t>
      </w:r>
    </w:p>
    <w:p w14:paraId="3B010000">
      <w:pPr>
        <w:pStyle w:val="Style_12"/>
        <w:spacing w:after="0"/>
        <w:ind w:firstLine="709" w:left="0"/>
        <w:rPr>
          <w:rFonts w:ascii="XO Thames" w:hAnsi="XO Thames"/>
          <w:b w:val="0"/>
          <w:sz w:val="24"/>
        </w:rPr>
      </w:pPr>
    </w:p>
    <w:p w14:paraId="3C010000">
      <w:pPr>
        <w:pStyle w:val="Style_12"/>
        <w:tabs>
          <w:tab w:leader="none" w:pos="1080" w:val="left"/>
        </w:tabs>
        <w:spacing w:after="0"/>
        <w:ind w:firstLine="709" w:left="0"/>
        <w:jc w:val="center"/>
        <w:rPr>
          <w:rFonts w:ascii="XO Thames" w:hAnsi="XO Thames"/>
          <w:sz w:val="24"/>
        </w:rPr>
      </w:pPr>
      <w:r>
        <w:rPr>
          <w:rFonts w:ascii="XO Thames" w:hAnsi="XO Thames"/>
          <w:sz w:val="24"/>
        </w:rPr>
        <w:t>1</w:t>
      </w:r>
      <w:r>
        <w:rPr>
          <w:rFonts w:ascii="XO Thames" w:hAnsi="XO Thames"/>
          <w:sz w:val="24"/>
        </w:rPr>
        <w:t>6</w:t>
      </w:r>
      <w:r>
        <w:rPr>
          <w:rFonts w:ascii="XO Thames" w:hAnsi="XO Thames"/>
          <w:sz w:val="24"/>
        </w:rPr>
        <w:t>. Заключительные положения</w:t>
      </w:r>
    </w:p>
    <w:p w14:paraId="3D010000">
      <w:pPr>
        <w:ind w:firstLine="709" w:left="0"/>
        <w:jc w:val="both"/>
        <w:rPr>
          <w:rFonts w:ascii="XO Thames" w:hAnsi="XO Thames"/>
          <w:sz w:val="24"/>
        </w:rPr>
      </w:pPr>
      <w:r>
        <w:rPr>
          <w:rFonts w:ascii="XO Thames" w:hAnsi="XO Thames"/>
          <w:sz w:val="24"/>
        </w:rPr>
        <w:t>1</w:t>
      </w:r>
      <w:r>
        <w:rPr>
          <w:rFonts w:ascii="XO Thames" w:hAnsi="XO Thames"/>
          <w:sz w:val="24"/>
        </w:rPr>
        <w:t>6</w:t>
      </w:r>
      <w:r>
        <w:rPr>
          <w:rFonts w:ascii="XO Thames" w:hAnsi="XO Thames"/>
          <w:sz w:val="24"/>
        </w:rPr>
        <w:t xml:space="preserve">.1. Все вопросы, касающиеся проведения </w:t>
      </w:r>
      <w:r>
        <w:rPr>
          <w:rFonts w:ascii="XO Thames" w:hAnsi="XO Thames"/>
          <w:sz w:val="24"/>
        </w:rPr>
        <w:t>конкурс</w:t>
      </w:r>
      <w:r>
        <w:rPr>
          <w:rFonts w:ascii="XO Thames" w:hAnsi="XO Thames"/>
          <w:sz w:val="24"/>
        </w:rPr>
        <w:t xml:space="preserve">а в электронной </w:t>
      </w:r>
      <w:r>
        <w:rPr>
          <w:rFonts w:ascii="XO Thames" w:hAnsi="XO Thames"/>
          <w:sz w:val="24"/>
        </w:rPr>
        <w:t>форме</w:t>
      </w:r>
      <w:r>
        <w:rPr>
          <w:rFonts w:ascii="XO Thames" w:hAnsi="XO Thames"/>
          <w:sz w:val="24"/>
        </w:rPr>
        <w:t xml:space="preserve"> не </w:t>
      </w:r>
      <w:r>
        <w:rPr>
          <w:rFonts w:ascii="XO Thames" w:hAnsi="XO Thames"/>
          <w:sz w:val="24"/>
        </w:rPr>
        <w:t>нашедшие отражения в настоящем И</w:t>
      </w:r>
      <w:r>
        <w:rPr>
          <w:rFonts w:ascii="XO Thames" w:hAnsi="XO Thames"/>
          <w:sz w:val="24"/>
        </w:rPr>
        <w:t>нформационном сообщении, регулируются законодательством Российской Федерации.</w:t>
      </w:r>
    </w:p>
    <w:sectPr>
      <w:headerReference r:id="rId2" w:type="default"/>
      <w:headerReference r:id="rId1" w:type="even"/>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rPr>
    </w:pPr>
  </w:p>
  <w:p w14:paraId="02000000">
    <w:pPr>
      <w:pStyle w:val="Style_1"/>
    </w:pPr>
  </w:p>
  <w:p w14:paraId="03000000"/>
  <w:p w14:paraId="04000000"/>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6000000">
    <w:pPr>
      <w:pStyle w:val="Style_1"/>
    </w:pPr>
  </w:p>
  <w:p w14:paraId="07000000"/>
  <w:p w14:paraId="08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3" w:type="paragraph">
    <w:name w:val="toc 2"/>
    <w:next w:val="Style_3"/>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14_ch"/>
    <w:pPr>
      <w:spacing w:after="160" w:line="240" w:lineRule="exact"/>
      <w:ind/>
    </w:pPr>
    <w:rPr>
      <w:sz w:val="24"/>
    </w:rPr>
  </w:style>
  <w:style w:styleId="Style_14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14"/>
    <w:rPr>
      <w:sz w:val="24"/>
    </w:rPr>
  </w:style>
  <w:style w:styleId="Style_15" w:type="paragraph">
    <w:name w:val="toc 4"/>
    <w:next w:val="Style_3"/>
    <w:link w:val="Style_15_ch"/>
    <w:uiPriority w:val="39"/>
    <w:pPr>
      <w:ind w:firstLine="0" w:left="600"/>
      <w:jc w:val="left"/>
    </w:pPr>
    <w:rPr>
      <w:rFonts w:ascii="XO Thames" w:hAnsi="XO Thames"/>
      <w:sz w:val="28"/>
    </w:rPr>
  </w:style>
  <w:style w:styleId="Style_15_ch" w:type="character">
    <w:name w:val="toc 4"/>
    <w:link w:val="Style_15"/>
    <w:rPr>
      <w:rFonts w:ascii="XO Thames" w:hAnsi="XO Thames"/>
      <w:sz w:val="28"/>
    </w:rPr>
  </w:style>
  <w:style w:styleId="Style_16" w:type="paragraph">
    <w:name w:val="toc 6"/>
    <w:next w:val="Style_3"/>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3"/>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18" w:type="paragraph">
    <w:name w:val="Знак"/>
    <w:basedOn w:val="Style_3"/>
    <w:link w:val="Style_18_ch"/>
    <w:pPr>
      <w:spacing w:after="160" w:line="240" w:lineRule="exact"/>
      <w:ind/>
    </w:pPr>
    <w:rPr>
      <w:sz w:val="24"/>
    </w:rPr>
  </w:style>
  <w:style w:styleId="Style_18_ch" w:type="character">
    <w:name w:val="Знак"/>
    <w:basedOn w:val="Style_3_ch"/>
    <w:link w:val="Style_18"/>
    <w:rPr>
      <w:sz w:val="24"/>
    </w:rPr>
  </w:style>
  <w:style w:styleId="Style_19" w:type="paragraph">
    <w:name w:val="Endnote"/>
    <w:link w:val="Style_19_ch"/>
    <w:pPr>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next w:val="Style_3"/>
    <w:link w:val="Style_20_ch"/>
    <w:uiPriority w:val="9"/>
    <w:qFormat/>
    <w:pPr>
      <w:spacing w:after="120" w:before="120"/>
      <w:ind/>
      <w:jc w:val="both"/>
      <w:outlineLvl w:val="2"/>
    </w:pPr>
    <w:rPr>
      <w:rFonts w:ascii="XO Thames" w:hAnsi="XO Thames"/>
      <w:b w:val="1"/>
      <w:sz w:val="26"/>
    </w:rPr>
  </w:style>
  <w:style w:styleId="Style_20_ch" w:type="character">
    <w:name w:val="heading 3"/>
    <w:link w:val="Style_20"/>
    <w:rPr>
      <w:rFonts w:ascii="XO Thames" w:hAnsi="XO Thames"/>
      <w:b w:val="1"/>
      <w:sz w:val="26"/>
    </w:rPr>
  </w:style>
  <w:style w:styleId="Style_21" w:type="paragraph">
    <w:name w:val="Default Paragraph Font"/>
    <w:link w:val="Style_21_ch"/>
  </w:style>
  <w:style w:styleId="Style_21_ch" w:type="character">
    <w:name w:val="Default Paragraph Font"/>
    <w:link w:val="Style_21"/>
  </w:style>
  <w:style w:styleId="Style_22" w:type="paragraph">
    <w:name w:val="Style5"/>
    <w:basedOn w:val="Style_3"/>
    <w:link w:val="Style_22_ch"/>
    <w:pPr>
      <w:widowControl w:val="0"/>
      <w:spacing w:line="290" w:lineRule="exact"/>
      <w:ind w:firstLine="168" w:left="0"/>
      <w:jc w:val="both"/>
    </w:pPr>
    <w:rPr>
      <w:rFonts w:ascii="Calibri" w:hAnsi="Calibri"/>
      <w:sz w:val="24"/>
    </w:rPr>
  </w:style>
  <w:style w:styleId="Style_22_ch" w:type="character">
    <w:name w:val="Style5"/>
    <w:basedOn w:val="Style_3_ch"/>
    <w:link w:val="Style_22"/>
    <w:rPr>
      <w:rFonts w:ascii="Calibri" w:hAnsi="Calibri"/>
      <w:sz w:val="24"/>
    </w:rPr>
  </w:style>
  <w:style w:styleId="Style_6" w:type="paragraph">
    <w:name w:val="Body Text"/>
    <w:basedOn w:val="Style_3"/>
    <w:link w:val="Style_6_ch"/>
    <w:pPr>
      <w:ind/>
      <w:jc w:val="both"/>
    </w:pPr>
    <w:rPr>
      <w:sz w:val="24"/>
    </w:rPr>
  </w:style>
  <w:style w:styleId="Style_6_ch" w:type="character">
    <w:name w:val="Body Text"/>
    <w:basedOn w:val="Style_3_ch"/>
    <w:link w:val="Style_6"/>
    <w:rPr>
      <w:sz w:val="24"/>
    </w:rPr>
  </w:style>
  <w:style w:styleId="Style_23" w:type="paragraph">
    <w:name w:val="List Paragraph"/>
    <w:basedOn w:val="Style_3"/>
    <w:link w:val="Style_23_ch"/>
    <w:pPr>
      <w:ind w:firstLine="0" w:left="708"/>
    </w:pPr>
  </w:style>
  <w:style w:styleId="Style_23_ch" w:type="character">
    <w:name w:val="List Paragraph"/>
    <w:basedOn w:val="Style_3_ch"/>
    <w:link w:val="Style_23"/>
  </w:style>
  <w:style w:styleId="Style_2" w:type="paragraph">
    <w:name w:val="page number"/>
    <w:basedOn w:val="Style_21"/>
    <w:link w:val="Style_2_ch"/>
  </w:style>
  <w:style w:styleId="Style_2_ch" w:type="character">
    <w:name w:val="page number"/>
    <w:basedOn w:val="Style_21_ch"/>
    <w:link w:val="Style_2"/>
  </w:style>
  <w:style w:styleId="Style_24" w:type="paragraph">
    <w:name w:val="toc 3"/>
    <w:next w:val="Style_3"/>
    <w:link w:val="Style_24_ch"/>
    <w:uiPriority w:val="39"/>
    <w:pPr>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ConsPlusNormal"/>
    <w:link w:val="Style_25_ch"/>
    <w:pPr>
      <w:widowControl w:val="0"/>
      <w:ind/>
    </w:pPr>
    <w:rPr>
      <w:rFonts w:ascii="Calibri" w:hAnsi="Calibri"/>
      <w:sz w:val="22"/>
    </w:rPr>
  </w:style>
  <w:style w:styleId="Style_25_ch" w:type="character">
    <w:name w:val="ConsPlusNormal"/>
    <w:link w:val="Style_25"/>
    <w:rPr>
      <w:rFonts w:ascii="Calibri" w:hAnsi="Calibri"/>
      <w:sz w:val="22"/>
    </w:rPr>
  </w:style>
  <w:style w:styleId="Style_26" w:type="paragraph">
    <w:name w:val="Знак"/>
    <w:basedOn w:val="Style_3"/>
    <w:link w:val="Style_26_ch"/>
    <w:pPr>
      <w:spacing w:after="160" w:line="240" w:lineRule="exact"/>
      <w:ind/>
    </w:pPr>
    <w:rPr>
      <w:sz w:val="24"/>
    </w:rPr>
  </w:style>
  <w:style w:styleId="Style_26_ch" w:type="character">
    <w:name w:val="Знак"/>
    <w:basedOn w:val="Style_3_ch"/>
    <w:link w:val="Style_26"/>
    <w:rPr>
      <w:sz w:val="24"/>
    </w:rPr>
  </w:style>
  <w:style w:styleId="Style_27" w:type="paragraph">
    <w:name w:val="Обычный1"/>
    <w:link w:val="Style_27_ch"/>
    <w:pPr>
      <w:widowControl w:val="0"/>
      <w:spacing w:line="300" w:lineRule="auto"/>
      <w:ind w:firstLine="560" w:left="0"/>
    </w:pPr>
    <w:rPr>
      <w:sz w:val="22"/>
    </w:rPr>
  </w:style>
  <w:style w:styleId="Style_27_ch" w:type="character">
    <w:name w:val="Обычный1"/>
    <w:link w:val="Style_27"/>
    <w:rPr>
      <w:sz w:val="22"/>
    </w:rPr>
  </w:style>
  <w:style w:styleId="Style_2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28_ch"/>
    <w:pPr>
      <w:spacing w:after="160" w:line="240" w:lineRule="exact"/>
      <w:ind/>
    </w:pPr>
    <w:rPr>
      <w:rFonts w:ascii="Verdana" w:hAnsi="Verdana"/>
    </w:rPr>
  </w:style>
  <w:style w:styleId="Style_2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28"/>
    <w:rPr>
      <w:rFonts w:ascii="Verdana" w:hAnsi="Verdana"/>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29" w:type="paragraph">
    <w:name w:val="Body Text Indent"/>
    <w:basedOn w:val="Style_3"/>
    <w:link w:val="Style_29_ch"/>
    <w:pPr>
      <w:spacing w:after="120"/>
      <w:ind w:firstLine="0" w:left="283"/>
    </w:pPr>
  </w:style>
  <w:style w:styleId="Style_29_ch" w:type="character">
    <w:name w:val="Body Text Indent"/>
    <w:basedOn w:val="Style_3_ch"/>
    <w:link w:val="Style_29"/>
  </w:style>
  <w:style w:styleId="Style_30" w:type="paragraph">
    <w:name w:val="Balloon Text"/>
    <w:basedOn w:val="Style_3"/>
    <w:link w:val="Style_30_ch"/>
    <w:rPr>
      <w:rFonts w:ascii="Tahoma" w:hAnsi="Tahoma"/>
      <w:sz w:val="16"/>
    </w:rPr>
  </w:style>
  <w:style w:styleId="Style_30_ch" w:type="character">
    <w:name w:val="Balloon Text"/>
    <w:basedOn w:val="Style_3_ch"/>
    <w:link w:val="Style_30"/>
    <w:rPr>
      <w:rFonts w:ascii="Tahoma" w:hAnsi="Tahoma"/>
      <w:sz w:val="16"/>
    </w:rPr>
  </w:style>
  <w:style w:styleId="Style_7" w:type="paragraph">
    <w:name w:val="Normal (Web)"/>
    <w:basedOn w:val="Style_3"/>
    <w:link w:val="Style_7_ch"/>
    <w:pPr>
      <w:spacing w:afterAutospacing="on" w:beforeAutospacing="on"/>
      <w:ind/>
    </w:pPr>
    <w:rPr>
      <w:sz w:val="24"/>
    </w:rPr>
  </w:style>
  <w:style w:styleId="Style_7_ch" w:type="character">
    <w:name w:val="Normal (Web)"/>
    <w:basedOn w:val="Style_3_ch"/>
    <w:link w:val="Style_7"/>
    <w:rPr>
      <w:sz w:val="24"/>
    </w:rPr>
  </w:style>
  <w:style w:styleId="Style_31" w:type="paragraph">
    <w:name w:val="heading 5"/>
    <w:next w:val="Style_3"/>
    <w:link w:val="Style_31_ch"/>
    <w:uiPriority w:val="9"/>
    <w:qFormat/>
    <w:pPr>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32" w:type="paragraph">
    <w:name w:val="Body Text 3"/>
    <w:basedOn w:val="Style_3"/>
    <w:link w:val="Style_32_ch"/>
    <w:pPr>
      <w:spacing w:line="264" w:lineRule="auto"/>
      <w:ind/>
    </w:pPr>
    <w:rPr>
      <w:sz w:val="28"/>
    </w:rPr>
  </w:style>
  <w:style w:styleId="Style_32_ch" w:type="character">
    <w:name w:val="Body Text 3"/>
    <w:basedOn w:val="Style_3_ch"/>
    <w:link w:val="Style_32"/>
    <w:rPr>
      <w:sz w:val="28"/>
    </w:rPr>
  </w:style>
  <w:style w:styleId="Style_33" w:type="paragraph">
    <w:name w:val="heading 1"/>
    <w:basedOn w:val="Style_3"/>
    <w:next w:val="Style_3"/>
    <w:link w:val="Style_33_ch"/>
    <w:uiPriority w:val="9"/>
    <w:qFormat/>
    <w:pPr>
      <w:keepNext w:val="1"/>
      <w:spacing w:after="60" w:before="240"/>
      <w:ind/>
      <w:outlineLvl w:val="0"/>
    </w:pPr>
    <w:rPr>
      <w:rFonts w:ascii="Arial" w:hAnsi="Arial"/>
      <w:b w:val="1"/>
      <w:sz w:val="32"/>
    </w:rPr>
  </w:style>
  <w:style w:styleId="Style_33_ch" w:type="character">
    <w:name w:val="heading 1"/>
    <w:basedOn w:val="Style_3_ch"/>
    <w:link w:val="Style_33"/>
    <w:rPr>
      <w:rFonts w:ascii="Arial" w:hAnsi="Arial"/>
      <w:b w:val="1"/>
      <w:sz w:val="32"/>
    </w:rPr>
  </w:style>
  <w:style w:styleId="Style_34"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4_ch"/>
    <w:pPr>
      <w:spacing w:after="160" w:line="240" w:lineRule="exact"/>
      <w:ind/>
    </w:pPr>
    <w:rPr>
      <w:rFonts w:ascii="Verdana" w:hAnsi="Verdana"/>
    </w:rPr>
  </w:style>
  <w:style w:styleId="Style_34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4"/>
    <w:rPr>
      <w:rFonts w:ascii="Verdana" w:hAnsi="Verdana"/>
    </w:rPr>
  </w:style>
  <w:style w:styleId="Style_10" w:type="paragraph">
    <w:name w:val="ConsNormal"/>
    <w:link w:val="Style_10_ch"/>
    <w:pPr>
      <w:ind w:firstLine="720" w:left="0"/>
    </w:pPr>
    <w:rPr>
      <w:rFonts w:ascii="Arial" w:hAnsi="Arial"/>
    </w:rPr>
  </w:style>
  <w:style w:styleId="Style_10_ch" w:type="character">
    <w:name w:val="ConsNormal"/>
    <w:link w:val="Style_10"/>
    <w:rPr>
      <w:rFonts w:ascii="Arial" w:hAnsi="Arial"/>
    </w:rPr>
  </w:style>
  <w:style w:styleId="Style_9" w:type="paragraph">
    <w:name w:val="Hyperlink"/>
    <w:link w:val="Style_9_ch"/>
    <w:rPr>
      <w:color w:val="0000FF"/>
      <w:u w:val="single"/>
    </w:rPr>
  </w:style>
  <w:style w:styleId="Style_9_ch" w:type="character">
    <w:name w:val="Hyperlink"/>
    <w:link w:val="Style_9"/>
    <w:rPr>
      <w:color w:val="0000FF"/>
      <w:u w:val="single"/>
    </w:rPr>
  </w:style>
  <w:style w:styleId="Style_35" w:type="paragraph">
    <w:name w:val="Footnote"/>
    <w:basedOn w:val="Style_3"/>
    <w:link w:val="Style_35_ch"/>
  </w:style>
  <w:style w:styleId="Style_35_ch" w:type="character">
    <w:name w:val="Footnote"/>
    <w:basedOn w:val="Style_3_ch"/>
    <w:link w:val="Style_35"/>
  </w:style>
  <w:style w:styleId="Style_8" w:type="paragraph">
    <w:name w:val="Body Text 2"/>
    <w:basedOn w:val="Style_3"/>
    <w:link w:val="Style_8_ch"/>
    <w:pPr>
      <w:tabs>
        <w:tab w:leader="none" w:pos="284" w:val="left"/>
      </w:tabs>
      <w:ind w:hanging="284" w:left="284"/>
      <w:jc w:val="both"/>
    </w:pPr>
    <w:rPr>
      <w:sz w:val="24"/>
    </w:rPr>
  </w:style>
  <w:style w:styleId="Style_8_ch" w:type="character">
    <w:name w:val="Body Text 2"/>
    <w:basedOn w:val="Style_3_ch"/>
    <w:link w:val="Style_8"/>
    <w:rPr>
      <w:sz w:val="24"/>
    </w:rPr>
  </w:style>
  <w:style w:styleId="Style_36" w:type="paragraph">
    <w:name w:val="toc 1"/>
    <w:next w:val="Style_3"/>
    <w:link w:val="Style_36_ch"/>
    <w:uiPriority w:val="39"/>
    <w:pPr>
      <w:ind w:firstLine="0" w:left="0"/>
      <w:jc w:val="left"/>
    </w:pPr>
    <w:rPr>
      <w:rFonts w:ascii="XO Thames" w:hAnsi="XO Thames"/>
      <w:b w:val="1"/>
      <w:sz w:val="28"/>
    </w:rPr>
  </w:style>
  <w:style w:styleId="Style_36_ch" w:type="character">
    <w:name w:val="toc 1"/>
    <w:link w:val="Style_36"/>
    <w:rPr>
      <w:rFonts w:ascii="XO Thames" w:hAnsi="XO Thames"/>
      <w:b w:val="1"/>
      <w:sz w:val="28"/>
    </w:rPr>
  </w:style>
  <w:style w:styleId="Style_37" w:type="paragraph">
    <w:name w:val="Header and Footer"/>
    <w:link w:val="Style_37_ch"/>
    <w:pPr>
      <w:spacing w:line="240" w:lineRule="auto"/>
      <w:ind/>
      <w:jc w:val="both"/>
    </w:pPr>
    <w:rPr>
      <w:rFonts w:ascii="XO Thames" w:hAnsi="XO Thames"/>
      <w:sz w:val="28"/>
    </w:rPr>
  </w:style>
  <w:style w:styleId="Style_37_ch" w:type="character">
    <w:name w:val="Header and Footer"/>
    <w:link w:val="Style_37"/>
    <w:rPr>
      <w:rFonts w:ascii="XO Thames" w:hAnsi="XO Thames"/>
      <w:sz w:val="28"/>
    </w:rPr>
  </w:style>
  <w:style w:styleId="Style_38" w:type="paragraph">
    <w:name w:val="toc 9"/>
    <w:next w:val="Style_3"/>
    <w:link w:val="Style_38_ch"/>
    <w:uiPriority w:val="39"/>
    <w:pPr>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Основной текст (2)"/>
    <w:basedOn w:val="Style_3"/>
    <w:link w:val="Style_39_ch"/>
    <w:pPr>
      <w:widowControl w:val="0"/>
      <w:spacing w:after="120" w:line="240" w:lineRule="atLeast"/>
      <w:ind/>
      <w:jc w:val="center"/>
    </w:pPr>
    <w:rPr>
      <w:b w:val="1"/>
    </w:rPr>
  </w:style>
  <w:style w:styleId="Style_39_ch" w:type="character">
    <w:name w:val="Основной текст (2)"/>
    <w:basedOn w:val="Style_3_ch"/>
    <w:link w:val="Style_39"/>
    <w:rPr>
      <w:b w:val="1"/>
    </w:rPr>
  </w:style>
  <w:style w:styleId="Style_40" w:type="paragraph">
    <w:name w:val="footnote reference"/>
    <w:link w:val="Style_40_ch"/>
    <w:rPr>
      <w:vertAlign w:val="superscript"/>
    </w:rPr>
  </w:style>
  <w:style w:styleId="Style_40_ch" w:type="character">
    <w:name w:val="footnote reference"/>
    <w:link w:val="Style_40"/>
    <w:rPr>
      <w:vertAlign w:val="superscript"/>
    </w:rPr>
  </w:style>
  <w:style w:styleId="Style_41" w:type="paragraph">
    <w:name w:val="toc 8"/>
    <w:next w:val="Style_3"/>
    <w:link w:val="Style_41_ch"/>
    <w:uiPriority w:val="39"/>
    <w:pPr>
      <w:ind w:firstLine="0" w:left="1400"/>
      <w:jc w:val="left"/>
    </w:pPr>
    <w:rPr>
      <w:rFonts w:ascii="XO Thames" w:hAnsi="XO Thames"/>
      <w:sz w:val="28"/>
    </w:rPr>
  </w:style>
  <w:style w:styleId="Style_41_ch" w:type="character">
    <w:name w:val="toc 8"/>
    <w:link w:val="Style_41"/>
    <w:rPr>
      <w:rFonts w:ascii="XO Thames" w:hAnsi="XO Thames"/>
      <w:sz w:val="28"/>
    </w:rPr>
  </w:style>
  <w:style w:styleId="Style_12" w:type="paragraph">
    <w:name w:val="Body Text Indent 3"/>
    <w:basedOn w:val="Style_3"/>
    <w:link w:val="Style_12_ch"/>
    <w:pPr>
      <w:spacing w:after="120"/>
      <w:ind w:firstLine="720" w:left="0"/>
      <w:jc w:val="both"/>
    </w:pPr>
    <w:rPr>
      <w:b w:val="1"/>
      <w:sz w:val="28"/>
    </w:rPr>
  </w:style>
  <w:style w:styleId="Style_12_ch" w:type="character">
    <w:name w:val="Body Text Indent 3"/>
    <w:basedOn w:val="Style_3_ch"/>
    <w:link w:val="Style_12"/>
    <w:rPr>
      <w:b w:val="1"/>
      <w:sz w:val="28"/>
    </w:rPr>
  </w:style>
  <w:style w:styleId="Style_42" w:type="paragraph">
    <w:name w:val="ConsNonformat"/>
    <w:link w:val="Style_42_ch"/>
    <w:pPr>
      <w:widowControl w:val="0"/>
      <w:ind/>
    </w:pPr>
    <w:rPr>
      <w:rFonts w:ascii="Courier New" w:hAnsi="Courier New"/>
    </w:rPr>
  </w:style>
  <w:style w:styleId="Style_42_ch" w:type="character">
    <w:name w:val="ConsNonformat"/>
    <w:link w:val="Style_42"/>
    <w:rPr>
      <w:rFonts w:ascii="Courier New" w:hAnsi="Courier New"/>
    </w:rPr>
  </w:style>
  <w:style w:styleId="Style_43" w:type="paragraph">
    <w:name w:val="toc 5"/>
    <w:next w:val="Style_3"/>
    <w:link w:val="Style_43_ch"/>
    <w:uiPriority w:val="39"/>
    <w:pPr>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Font Style11"/>
    <w:basedOn w:val="Style_21"/>
    <w:link w:val="Style_44_ch"/>
    <w:rPr>
      <w:rFonts w:ascii="Times New Roman" w:hAnsi="Times New Roman"/>
      <w:b w:val="1"/>
      <w:sz w:val="20"/>
    </w:rPr>
  </w:style>
  <w:style w:styleId="Style_44_ch" w:type="character">
    <w:name w:val="Font Style11"/>
    <w:basedOn w:val="Style_21_ch"/>
    <w:link w:val="Style_44"/>
    <w:rPr>
      <w:rFonts w:ascii="Times New Roman" w:hAnsi="Times New Roman"/>
      <w:b w:val="1"/>
      <w:sz w:val="20"/>
    </w:rPr>
  </w:style>
  <w:style w:styleId="Style_11" w:type="paragraph">
    <w:name w:val="Body Text Indent 2"/>
    <w:basedOn w:val="Style_3"/>
    <w:link w:val="Style_11_ch"/>
    <w:pPr>
      <w:ind w:firstLine="720" w:left="0"/>
      <w:jc w:val="both"/>
    </w:pPr>
    <w:rPr>
      <w:sz w:val="24"/>
    </w:rPr>
  </w:style>
  <w:style w:styleId="Style_11_ch" w:type="character">
    <w:name w:val="Body Text Indent 2"/>
    <w:basedOn w:val="Style_3_ch"/>
    <w:link w:val="Style_11"/>
    <w:rPr>
      <w:sz w:val="24"/>
    </w:rPr>
  </w:style>
  <w:style w:styleId="Style_4" w:type="paragraph">
    <w:name w:val="Default"/>
    <w:link w:val="Style_4_ch"/>
    <w:rPr>
      <w:color w:val="000000"/>
      <w:sz w:val="24"/>
    </w:rPr>
  </w:style>
  <w:style w:styleId="Style_4_ch" w:type="character">
    <w:name w:val="Default"/>
    <w:link w:val="Style_4"/>
    <w:rPr>
      <w:color w:val="000000"/>
      <w:sz w:val="24"/>
    </w:rPr>
  </w:style>
  <w:style w:styleId="Style_45" w:type="paragraph">
    <w:name w:val="Subtitle"/>
    <w:next w:val="Style_3"/>
    <w:link w:val="Style_45_ch"/>
    <w:uiPriority w:val="11"/>
    <w:qFormat/>
    <w:pPr>
      <w:ind/>
      <w:jc w:val="both"/>
    </w:pPr>
    <w:rPr>
      <w:rFonts w:ascii="XO Thames" w:hAnsi="XO Thames"/>
      <w:i w:val="1"/>
      <w:sz w:val="24"/>
    </w:rPr>
  </w:style>
  <w:style w:styleId="Style_45_ch" w:type="character">
    <w:name w:val="Subtitle"/>
    <w:link w:val="Style_45"/>
    <w:rPr>
      <w:rFonts w:ascii="XO Thames" w:hAnsi="XO Thames"/>
      <w:i w:val="1"/>
      <w:sz w:val="24"/>
    </w:rPr>
  </w:style>
  <w:style w:styleId="Style_46" w:type="paragraph">
    <w:name w:val="Title"/>
    <w:next w:val="Style_3"/>
    <w:link w:val="Style_46_ch"/>
    <w:uiPriority w:val="10"/>
    <w:qFormat/>
    <w:pPr>
      <w:spacing w:after="567" w:before="567"/>
      <w:ind/>
      <w:jc w:val="center"/>
    </w:pPr>
    <w:rPr>
      <w:rFonts w:ascii="XO Thames" w:hAnsi="XO Thames"/>
      <w:b w:val="1"/>
      <w:caps w:val="1"/>
      <w:sz w:val="40"/>
    </w:rPr>
  </w:style>
  <w:style w:styleId="Style_46_ch" w:type="character">
    <w:name w:val="Title"/>
    <w:link w:val="Style_46"/>
    <w:rPr>
      <w:rFonts w:ascii="XO Thames" w:hAnsi="XO Thames"/>
      <w:b w:val="1"/>
      <w:caps w:val="1"/>
      <w:sz w:val="40"/>
    </w:rPr>
  </w:style>
  <w:style w:styleId="Style_47" w:type="paragraph">
    <w:name w:val="heading 4"/>
    <w:next w:val="Style_3"/>
    <w:link w:val="Style_47_ch"/>
    <w:uiPriority w:val="9"/>
    <w:qFormat/>
    <w:pPr>
      <w:spacing w:after="120" w:before="120"/>
      <w:ind/>
      <w:jc w:val="both"/>
      <w:outlineLvl w:val="3"/>
    </w:pPr>
    <w:rPr>
      <w:rFonts w:ascii="XO Thames" w:hAnsi="XO Thames"/>
      <w:b w:val="1"/>
      <w:sz w:val="24"/>
    </w:rPr>
  </w:style>
  <w:style w:styleId="Style_47_ch" w:type="character">
    <w:name w:val="heading 4"/>
    <w:link w:val="Style_47"/>
    <w:rPr>
      <w:rFonts w:ascii="XO Thames" w:hAnsi="XO Thames"/>
      <w:b w:val="1"/>
      <w:sz w:val="24"/>
    </w:rPr>
  </w:style>
  <w:style w:styleId="Style_48" w:type="paragraph">
    <w:name w:val="Знак Знак Знак Знак"/>
    <w:basedOn w:val="Style_3"/>
    <w:link w:val="Style_48_ch"/>
    <w:pPr>
      <w:spacing w:after="160" w:line="240" w:lineRule="exact"/>
      <w:ind/>
    </w:pPr>
    <w:rPr>
      <w:sz w:val="24"/>
    </w:rPr>
  </w:style>
  <w:style w:styleId="Style_48_ch" w:type="character">
    <w:name w:val="Знак Знак Знак Знак"/>
    <w:basedOn w:val="Style_3_ch"/>
    <w:link w:val="Style_48"/>
    <w:rPr>
      <w:sz w:val="24"/>
    </w:rPr>
  </w:style>
  <w:style w:styleId="Style_49" w:type="paragraph">
    <w:name w:val="heading 2"/>
    <w:basedOn w:val="Style_3"/>
    <w:link w:val="Style_49_ch"/>
    <w:uiPriority w:val="9"/>
    <w:qFormat/>
    <w:pPr>
      <w:spacing w:afterAutospacing="on" w:beforeAutospacing="on"/>
      <w:ind/>
      <w:outlineLvl w:val="1"/>
    </w:pPr>
    <w:rPr>
      <w:b w:val="1"/>
      <w:sz w:val="36"/>
    </w:rPr>
  </w:style>
  <w:style w:styleId="Style_49_ch" w:type="character">
    <w:name w:val="heading 2"/>
    <w:basedOn w:val="Style_3_ch"/>
    <w:link w:val="Style_49"/>
    <w:rPr>
      <w:b w:val="1"/>
      <w:sz w:val="36"/>
    </w:rPr>
  </w:style>
  <w:style w:styleId="Style_50" w:type="table">
    <w:name w:val="Леша12"/>
    <w:basedOn w:val="Style_51"/>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 w:type="table">
    <w:name w:val="Table Grid"/>
    <w:basedOn w:val="Style_51"/>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1"/>
    <w:basedOn w:val="Style_51"/>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2"/>
    <w:basedOn w:val="Style_51"/>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11"/>
    <w:basedOn w:val="Style_51"/>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1" w:type="table">
    <w:name w:val="Normal Table"/>
    <w:tblPr>
      <w:tblInd w:type="dxa" w:w="0"/>
      <w:tblCellMar>
        <w:top w:type="dxa" w:w="0"/>
        <w:left w:type="dxa" w:w="108"/>
        <w:bottom w:type="dxa" w:w="0"/>
        <w:right w:type="dxa" w:w="108"/>
      </w:tblCellMar>
    </w:tblPr>
  </w:style>
  <w:style w:styleId="Style_55" w:type="table">
    <w:name w:val="Леша3"/>
    <w:basedOn w:val="Style_51"/>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 w:type="table">
    <w:name w:val="Леша10"/>
    <w:basedOn w:val="Style_51"/>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 w:type="table">
    <w:name w:val="Леша4"/>
    <w:basedOn w:val="Style_51"/>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2026-03-16T11:24:57Z</dcterms:modified>
</cp:coreProperties>
</file>