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FA" w:rsidRDefault="00617605" w:rsidP="007032F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7032FA" w:rsidRPr="002606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="007032FA" w:rsidRPr="002606AA">
        <w:rPr>
          <w:b/>
          <w:sz w:val="28"/>
          <w:szCs w:val="28"/>
        </w:rPr>
        <w:t xml:space="preserve"> 20</w:t>
      </w:r>
      <w:r w:rsidR="007032FA">
        <w:rPr>
          <w:b/>
          <w:sz w:val="28"/>
          <w:szCs w:val="28"/>
        </w:rPr>
        <w:t>2</w:t>
      </w:r>
      <w:r w:rsidR="007032FA" w:rsidRPr="002606AA">
        <w:rPr>
          <w:b/>
          <w:sz w:val="28"/>
          <w:szCs w:val="28"/>
        </w:rPr>
        <w:t xml:space="preserve">1 года в </w:t>
      </w:r>
      <w:proofErr w:type="spellStart"/>
      <w:r w:rsidR="007032FA">
        <w:rPr>
          <w:b/>
          <w:sz w:val="28"/>
          <w:szCs w:val="28"/>
        </w:rPr>
        <w:t>Росимуществе</w:t>
      </w:r>
      <w:proofErr w:type="spellEnd"/>
      <w:r w:rsidR="007032FA" w:rsidRPr="002606AA">
        <w:rPr>
          <w:b/>
          <w:sz w:val="28"/>
          <w:szCs w:val="28"/>
        </w:rPr>
        <w:t xml:space="preserve"> состоялось заседание </w:t>
      </w:r>
    </w:p>
    <w:p w:rsidR="007032FA" w:rsidRPr="002606AA" w:rsidRDefault="007032FA" w:rsidP="007032F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2F35E0" w:rsidRDefault="002F35E0" w:rsidP="00C264B3">
      <w:pPr>
        <w:rPr>
          <w:sz w:val="16"/>
          <w:szCs w:val="16"/>
        </w:rPr>
      </w:pPr>
    </w:p>
    <w:p w:rsidR="002F35E0" w:rsidRPr="00C264B3" w:rsidRDefault="002F35E0" w:rsidP="00C264B3">
      <w:pPr>
        <w:rPr>
          <w:sz w:val="16"/>
          <w:szCs w:val="16"/>
        </w:rPr>
      </w:pPr>
    </w:p>
    <w:p w:rsidR="00267F0C" w:rsidRPr="00ED13EF" w:rsidRDefault="001E7FCA" w:rsidP="00AE1CA3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7032FA">
        <w:rPr>
          <w:bCs/>
          <w:sz w:val="28"/>
          <w:szCs w:val="28"/>
        </w:rPr>
        <w:t>На заседании Комиссии было</w:t>
      </w:r>
      <w:r w:rsidR="007032FA" w:rsidRPr="00EE6584">
        <w:rPr>
          <w:bCs/>
          <w:sz w:val="28"/>
          <w:szCs w:val="28"/>
        </w:rPr>
        <w:t xml:space="preserve"> рассмотрен</w:t>
      </w:r>
      <w:r w:rsidR="007032FA">
        <w:rPr>
          <w:bCs/>
          <w:sz w:val="28"/>
          <w:szCs w:val="28"/>
        </w:rPr>
        <w:t>о</w:t>
      </w:r>
      <w:r w:rsidR="007032FA" w:rsidRPr="00267F0C">
        <w:rPr>
          <w:sz w:val="28"/>
          <w:szCs w:val="28"/>
        </w:rPr>
        <w:t xml:space="preserve"> </w:t>
      </w:r>
      <w:r w:rsidR="00D24240">
        <w:rPr>
          <w:sz w:val="28"/>
          <w:szCs w:val="28"/>
        </w:rPr>
        <w:t xml:space="preserve">обращение </w:t>
      </w:r>
      <w:r w:rsidR="00D24240" w:rsidRPr="00D24240">
        <w:rPr>
          <w:sz w:val="28"/>
          <w:szCs w:val="28"/>
        </w:rPr>
        <w:t>гражданина,</w:t>
      </w:r>
      <w:r w:rsidR="007E40BC">
        <w:rPr>
          <w:sz w:val="28"/>
          <w:szCs w:val="28"/>
        </w:rPr>
        <w:t xml:space="preserve"> ранее</w:t>
      </w:r>
      <w:r w:rsidR="00D24240" w:rsidRPr="00D24240">
        <w:rPr>
          <w:sz w:val="28"/>
          <w:szCs w:val="28"/>
        </w:rPr>
        <w:t xml:space="preserve"> замещавшего должность</w:t>
      </w:r>
      <w:r w:rsidR="00D24240">
        <w:rPr>
          <w:sz w:val="28"/>
          <w:szCs w:val="28"/>
        </w:rPr>
        <w:t xml:space="preserve"> </w:t>
      </w:r>
      <w:r w:rsidR="00617605">
        <w:rPr>
          <w:sz w:val="28"/>
          <w:szCs w:val="28"/>
        </w:rPr>
        <w:t>заместителя начальника отдела</w:t>
      </w:r>
      <w:r w:rsidR="00D24240">
        <w:rPr>
          <w:sz w:val="28"/>
          <w:szCs w:val="28"/>
        </w:rPr>
        <w:t xml:space="preserve"> Управления </w:t>
      </w:r>
      <w:proofErr w:type="spellStart"/>
      <w:r w:rsidR="00D24240">
        <w:rPr>
          <w:sz w:val="28"/>
          <w:szCs w:val="28"/>
        </w:rPr>
        <w:t>Росимущества</w:t>
      </w:r>
      <w:proofErr w:type="spellEnd"/>
      <w:r w:rsidR="00D24240">
        <w:rPr>
          <w:sz w:val="28"/>
          <w:szCs w:val="28"/>
        </w:rPr>
        <w:t xml:space="preserve"> о даче согласия на замещение им</w:t>
      </w:r>
      <w:r w:rsidR="00EE4E96" w:rsidRPr="00EE4E96">
        <w:rPr>
          <w:sz w:val="28"/>
          <w:szCs w:val="28"/>
        </w:rPr>
        <w:t xml:space="preserve"> </w:t>
      </w:r>
      <w:r w:rsidR="00617605">
        <w:rPr>
          <w:sz w:val="28"/>
          <w:szCs w:val="28"/>
        </w:rPr>
        <w:t>на условиях</w:t>
      </w:r>
      <w:r w:rsidR="00EE4E96" w:rsidRPr="00EE4E96">
        <w:rPr>
          <w:sz w:val="28"/>
          <w:szCs w:val="28"/>
        </w:rPr>
        <w:t xml:space="preserve"> </w:t>
      </w:r>
      <w:r w:rsidR="00617605">
        <w:rPr>
          <w:sz w:val="28"/>
          <w:szCs w:val="28"/>
        </w:rPr>
        <w:t>трудового</w:t>
      </w:r>
      <w:r w:rsidR="00EE4E96" w:rsidRPr="00EE4E96">
        <w:rPr>
          <w:sz w:val="28"/>
          <w:szCs w:val="28"/>
        </w:rPr>
        <w:t xml:space="preserve"> договор</w:t>
      </w:r>
      <w:r w:rsidR="00617605">
        <w:rPr>
          <w:sz w:val="28"/>
          <w:szCs w:val="28"/>
        </w:rPr>
        <w:t>а</w:t>
      </w:r>
      <w:r w:rsidR="00EE4E96" w:rsidRPr="00EE4E96">
        <w:rPr>
          <w:sz w:val="28"/>
          <w:szCs w:val="28"/>
        </w:rPr>
        <w:t xml:space="preserve"> должности</w:t>
      </w:r>
      <w:r w:rsidR="00617605">
        <w:rPr>
          <w:sz w:val="28"/>
          <w:szCs w:val="28"/>
        </w:rPr>
        <w:t xml:space="preserve"> </w:t>
      </w:r>
      <w:r w:rsidR="007E40BC">
        <w:rPr>
          <w:sz w:val="28"/>
          <w:szCs w:val="28"/>
        </w:rPr>
        <w:t>в федеральном государственном унитарном предприятии (далее – Предприятие)</w:t>
      </w:r>
      <w:r w:rsidR="00D24240">
        <w:rPr>
          <w:b/>
          <w:szCs w:val="28"/>
        </w:rPr>
        <w:t xml:space="preserve">. </w:t>
      </w:r>
    </w:p>
    <w:p w:rsidR="00ED13EF" w:rsidRPr="00ED13EF" w:rsidRDefault="00ED13EF" w:rsidP="00AE1CA3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ED13EF">
        <w:rPr>
          <w:sz w:val="28"/>
          <w:szCs w:val="28"/>
        </w:rPr>
        <w:t>В ходе рассмотрения вопроса отмечено следующее:</w:t>
      </w:r>
    </w:p>
    <w:p w:rsidR="007E40BC" w:rsidRDefault="00ED13EF" w:rsidP="00AE1CA3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ED13EF">
        <w:rPr>
          <w:bCs/>
          <w:sz w:val="28"/>
          <w:szCs w:val="28"/>
        </w:rPr>
        <w:t xml:space="preserve">Комиссия полагает, что </w:t>
      </w:r>
      <w:r w:rsidR="007E40BC" w:rsidRPr="00ED13EF">
        <w:rPr>
          <w:bCs/>
          <w:sz w:val="28"/>
          <w:szCs w:val="28"/>
        </w:rPr>
        <w:t xml:space="preserve">в период замещения </w:t>
      </w:r>
      <w:r w:rsidR="007E40BC">
        <w:rPr>
          <w:bCs/>
          <w:sz w:val="28"/>
          <w:szCs w:val="28"/>
        </w:rPr>
        <w:t>им</w:t>
      </w:r>
      <w:r w:rsidR="007E40BC" w:rsidRPr="00ED13EF">
        <w:rPr>
          <w:bCs/>
          <w:sz w:val="28"/>
          <w:szCs w:val="28"/>
        </w:rPr>
        <w:t xml:space="preserve"> должности</w:t>
      </w:r>
      <w:r w:rsidR="007E40BC">
        <w:rPr>
          <w:bCs/>
          <w:sz w:val="28"/>
          <w:szCs w:val="28"/>
        </w:rPr>
        <w:t xml:space="preserve"> государственной гражданской службы в </w:t>
      </w:r>
      <w:proofErr w:type="spellStart"/>
      <w:r w:rsidR="007E40BC">
        <w:rPr>
          <w:bCs/>
          <w:sz w:val="28"/>
          <w:szCs w:val="28"/>
        </w:rPr>
        <w:t>Росимуществе</w:t>
      </w:r>
      <w:proofErr w:type="spellEnd"/>
      <w:r w:rsidR="007E40BC" w:rsidRPr="007E40BC">
        <w:rPr>
          <w:bCs/>
          <w:sz w:val="28"/>
          <w:szCs w:val="28"/>
        </w:rPr>
        <w:t xml:space="preserve"> </w:t>
      </w:r>
      <w:r w:rsidR="007E40BC" w:rsidRPr="00ED13EF">
        <w:rPr>
          <w:bCs/>
          <w:sz w:val="28"/>
          <w:szCs w:val="28"/>
        </w:rPr>
        <w:t>отдельные функции государственного управления Предприятием входили в</w:t>
      </w:r>
      <w:r w:rsidR="007E40BC">
        <w:rPr>
          <w:bCs/>
          <w:sz w:val="28"/>
          <w:szCs w:val="28"/>
        </w:rPr>
        <w:t xml:space="preserve"> его должностные обязанности. </w:t>
      </w:r>
      <w:r w:rsidR="007E40BC" w:rsidRPr="00ED13EF">
        <w:rPr>
          <w:bCs/>
          <w:sz w:val="28"/>
          <w:szCs w:val="28"/>
        </w:rPr>
        <w:t>При этом необходимо отметить, что</w:t>
      </w:r>
      <w:r w:rsidR="007E40BC">
        <w:rPr>
          <w:bCs/>
          <w:sz w:val="28"/>
          <w:szCs w:val="28"/>
        </w:rPr>
        <w:t xml:space="preserve"> его</w:t>
      </w:r>
      <w:r w:rsidR="007E40BC" w:rsidRPr="00ED13EF">
        <w:rPr>
          <w:bCs/>
          <w:sz w:val="28"/>
          <w:szCs w:val="28"/>
        </w:rPr>
        <w:t xml:space="preserve"> </w:t>
      </w:r>
      <w:r w:rsidR="00CF7E55">
        <w:rPr>
          <w:bCs/>
          <w:sz w:val="28"/>
          <w:szCs w:val="28"/>
        </w:rPr>
        <w:t>участие в разработке и </w:t>
      </w:r>
      <w:r w:rsidR="007E40BC">
        <w:rPr>
          <w:bCs/>
          <w:sz w:val="28"/>
          <w:szCs w:val="28"/>
        </w:rPr>
        <w:t xml:space="preserve">согласовании поручений в отношении </w:t>
      </w:r>
      <w:r w:rsidR="00CF7E55">
        <w:rPr>
          <w:bCs/>
          <w:sz w:val="28"/>
          <w:szCs w:val="28"/>
        </w:rPr>
        <w:t>Предприятия осуществлялось им в </w:t>
      </w:r>
      <w:bookmarkStart w:id="0" w:name="_GoBack"/>
      <w:bookmarkEnd w:id="0"/>
      <w:r w:rsidR="007E40BC">
        <w:rPr>
          <w:bCs/>
          <w:sz w:val="28"/>
          <w:szCs w:val="28"/>
        </w:rPr>
        <w:t>порядке исполнения поручений вышестоящего руководства в соответствии с его должностными обязанностями. Обстоятельств, которые могли свидетельствовать о возможности влиять своими решениями на предоставление выгод и преимуществ для Предприятия не установлено.</w:t>
      </w:r>
    </w:p>
    <w:p w:rsidR="00D24240" w:rsidRPr="00D24240" w:rsidRDefault="007032FA" w:rsidP="00AE1CA3">
      <w:pPr>
        <w:tabs>
          <w:tab w:val="left" w:pos="217"/>
          <w:tab w:val="center" w:pos="4677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24240">
        <w:rPr>
          <w:sz w:val="28"/>
          <w:szCs w:val="28"/>
        </w:rPr>
        <w:t>По итогам заседания Комиссии принято следующее решение</w:t>
      </w:r>
      <w:r w:rsidR="00D24240" w:rsidRPr="00D24240">
        <w:rPr>
          <w:sz w:val="28"/>
          <w:szCs w:val="28"/>
        </w:rPr>
        <w:t>:</w:t>
      </w:r>
    </w:p>
    <w:p w:rsidR="00D24240" w:rsidRDefault="00AE1CA3" w:rsidP="00AE1CA3">
      <w:pPr>
        <w:pStyle w:val="a4"/>
        <w:numPr>
          <w:ilvl w:val="0"/>
          <w:numId w:val="12"/>
        </w:numPr>
        <w:tabs>
          <w:tab w:val="left" w:pos="1134"/>
        </w:tabs>
        <w:spacing w:line="300" w:lineRule="auto"/>
        <w:ind w:left="0" w:firstLine="709"/>
        <w:jc w:val="both"/>
        <w:rPr>
          <w:szCs w:val="28"/>
        </w:rPr>
      </w:pPr>
      <w:r>
        <w:rPr>
          <w:szCs w:val="28"/>
        </w:rPr>
        <w:t>Д</w:t>
      </w:r>
      <w:r w:rsidR="00D24240" w:rsidRPr="00D24240">
        <w:rPr>
          <w:szCs w:val="28"/>
        </w:rPr>
        <w:t xml:space="preserve">ать согласие на замещение </w:t>
      </w:r>
      <w:r w:rsidR="007E40BC">
        <w:rPr>
          <w:szCs w:val="28"/>
        </w:rPr>
        <w:t xml:space="preserve">на условиях трудового </w:t>
      </w:r>
      <w:r w:rsidR="00D24240" w:rsidRPr="00D24240">
        <w:rPr>
          <w:szCs w:val="28"/>
        </w:rPr>
        <w:t>договор</w:t>
      </w:r>
      <w:r w:rsidR="007E40BC">
        <w:rPr>
          <w:szCs w:val="28"/>
        </w:rPr>
        <w:t>а</w:t>
      </w:r>
      <w:r w:rsidR="00D24240" w:rsidRPr="00D24240">
        <w:rPr>
          <w:szCs w:val="28"/>
        </w:rPr>
        <w:t xml:space="preserve"> должности </w:t>
      </w:r>
      <w:r w:rsidR="007E40BC" w:rsidRPr="007E40BC">
        <w:rPr>
          <w:szCs w:val="28"/>
        </w:rPr>
        <w:t>в федеральном государственном унитарном предприятии</w:t>
      </w:r>
      <w:r w:rsidR="00D24240" w:rsidRPr="00D24240">
        <w:rPr>
          <w:szCs w:val="28"/>
        </w:rPr>
        <w:t>.</w:t>
      </w:r>
    </w:p>
    <w:p w:rsidR="00D24240" w:rsidRDefault="00D24240" w:rsidP="00D24240">
      <w:pPr>
        <w:pStyle w:val="ae"/>
        <w:tabs>
          <w:tab w:val="left" w:pos="217"/>
          <w:tab w:val="center" w:pos="4677"/>
        </w:tabs>
        <w:autoSpaceDE w:val="0"/>
        <w:autoSpaceDN w:val="0"/>
        <w:adjustRightInd w:val="0"/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D24240" w:rsidSect="003B09DB">
      <w:headerReference w:type="default" r:id="rId8"/>
      <w:headerReference w:type="first" r:id="rId9"/>
      <w:pgSz w:w="11906" w:h="16838" w:code="9"/>
      <w:pgMar w:top="1134" w:right="851" w:bottom="1134" w:left="1701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25" w:rsidRDefault="00540B25">
      <w:r>
        <w:separator/>
      </w:r>
    </w:p>
  </w:endnote>
  <w:endnote w:type="continuationSeparator" w:id="0">
    <w:p w:rsidR="00540B25" w:rsidRDefault="0054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25" w:rsidRDefault="00540B25">
      <w:r>
        <w:separator/>
      </w:r>
    </w:p>
  </w:footnote>
  <w:footnote w:type="continuationSeparator" w:id="0">
    <w:p w:rsidR="00540B25" w:rsidRDefault="0054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Default="00B2347F" w:rsidP="003B09DB">
    <w:pPr>
      <w:pStyle w:val="a6"/>
      <w:spacing w:after="120"/>
      <w:jc w:val="center"/>
      <w:rPr>
        <w:sz w:val="28"/>
      </w:rPr>
    </w:pP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 PAGE </w:instrText>
    </w:r>
    <w:r>
      <w:rPr>
        <w:rStyle w:val="a9"/>
        <w:sz w:val="28"/>
      </w:rPr>
      <w:fldChar w:fldCharType="separate"/>
    </w:r>
    <w:r w:rsidR="007E40BC">
      <w:rPr>
        <w:rStyle w:val="a9"/>
        <w:noProof/>
        <w:sz w:val="28"/>
      </w:rPr>
      <w:t>2</w:t>
    </w:r>
    <w:r>
      <w:rPr>
        <w:rStyle w:val="a9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Pr="003B09DB" w:rsidRDefault="004F5332" w:rsidP="003B09D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9DB" w:rsidRDefault="003B09DB" w:rsidP="005D6DBA">
                          <w:pPr>
                            <w:pStyle w:val="aa"/>
                            <w:tabs>
                              <w:tab w:val="left" w:pos="1701"/>
                            </w:tabs>
                            <w:ind w:left="0" w:right="-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65pt;margin-top:2.6pt;width:123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" strokecolor="white">
              <v:textbox>
                <w:txbxContent>
                  <w:p w:rsidR="003B09DB" w:rsidRDefault="003B09DB" w:rsidP="005D6DBA">
                    <w:pPr>
                      <w:pStyle w:val="aa"/>
                      <w:tabs>
                        <w:tab w:val="left" w:pos="1701"/>
                      </w:tabs>
                      <w:ind w:left="0" w:right="-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B6F"/>
    <w:multiLevelType w:val="multilevel"/>
    <w:tmpl w:val="65F8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2B7567A"/>
    <w:multiLevelType w:val="hybridMultilevel"/>
    <w:tmpl w:val="B262CE30"/>
    <w:lvl w:ilvl="0" w:tplc="D040DF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3A71"/>
    <w:multiLevelType w:val="hybridMultilevel"/>
    <w:tmpl w:val="97B4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156"/>
    <w:multiLevelType w:val="hybridMultilevel"/>
    <w:tmpl w:val="87925018"/>
    <w:lvl w:ilvl="0" w:tplc="E89098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05EF"/>
    <w:multiLevelType w:val="multilevel"/>
    <w:tmpl w:val="4A8646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BC1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341E1F"/>
    <w:multiLevelType w:val="hybridMultilevel"/>
    <w:tmpl w:val="0C1A90C2"/>
    <w:lvl w:ilvl="0" w:tplc="D10E7C9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A9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453DEC"/>
    <w:multiLevelType w:val="hybridMultilevel"/>
    <w:tmpl w:val="DDB4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78B1"/>
    <w:multiLevelType w:val="hybridMultilevel"/>
    <w:tmpl w:val="DC44C11A"/>
    <w:lvl w:ilvl="0" w:tplc="5DBC5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10C5F"/>
    <w:multiLevelType w:val="hybridMultilevel"/>
    <w:tmpl w:val="43A43A60"/>
    <w:lvl w:ilvl="0" w:tplc="D37E2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461EC0"/>
    <w:multiLevelType w:val="hybridMultilevel"/>
    <w:tmpl w:val="A14C6298"/>
    <w:lvl w:ilvl="0" w:tplc="742E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603DF"/>
    <w:multiLevelType w:val="hybridMultilevel"/>
    <w:tmpl w:val="5E52DEDC"/>
    <w:lvl w:ilvl="0" w:tplc="7FA2F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E94CFB"/>
    <w:multiLevelType w:val="hybridMultilevel"/>
    <w:tmpl w:val="8B780478"/>
    <w:lvl w:ilvl="0" w:tplc="98AA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483933"/>
    <w:multiLevelType w:val="hybridMultilevel"/>
    <w:tmpl w:val="5D68F938"/>
    <w:lvl w:ilvl="0" w:tplc="B2F63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B"/>
    <w:rsid w:val="00015CDB"/>
    <w:rsid w:val="000240A2"/>
    <w:rsid w:val="000650D6"/>
    <w:rsid w:val="000703EE"/>
    <w:rsid w:val="000F4476"/>
    <w:rsid w:val="0010089D"/>
    <w:rsid w:val="00134DF3"/>
    <w:rsid w:val="00140FEC"/>
    <w:rsid w:val="0016679C"/>
    <w:rsid w:val="0017745A"/>
    <w:rsid w:val="00184C48"/>
    <w:rsid w:val="001C00B6"/>
    <w:rsid w:val="001C5EAB"/>
    <w:rsid w:val="001E1ACC"/>
    <w:rsid w:val="001E7FCA"/>
    <w:rsid w:val="001F16E7"/>
    <w:rsid w:val="001F2C0E"/>
    <w:rsid w:val="00234323"/>
    <w:rsid w:val="002447A7"/>
    <w:rsid w:val="00253F4C"/>
    <w:rsid w:val="00267F0C"/>
    <w:rsid w:val="00277398"/>
    <w:rsid w:val="002B3BA8"/>
    <w:rsid w:val="002F35E0"/>
    <w:rsid w:val="00307BF7"/>
    <w:rsid w:val="003539E0"/>
    <w:rsid w:val="00364B8B"/>
    <w:rsid w:val="00376909"/>
    <w:rsid w:val="003932C4"/>
    <w:rsid w:val="003A58AA"/>
    <w:rsid w:val="003B09DB"/>
    <w:rsid w:val="003B21CD"/>
    <w:rsid w:val="003B6DA4"/>
    <w:rsid w:val="003E0663"/>
    <w:rsid w:val="003E689D"/>
    <w:rsid w:val="003F70EC"/>
    <w:rsid w:val="004168EF"/>
    <w:rsid w:val="00432150"/>
    <w:rsid w:val="00443F71"/>
    <w:rsid w:val="0048584D"/>
    <w:rsid w:val="004969B9"/>
    <w:rsid w:val="004A478E"/>
    <w:rsid w:val="004D5EB6"/>
    <w:rsid w:val="004F5332"/>
    <w:rsid w:val="004F72E0"/>
    <w:rsid w:val="00501C10"/>
    <w:rsid w:val="00540B25"/>
    <w:rsid w:val="00550F6C"/>
    <w:rsid w:val="00551AA3"/>
    <w:rsid w:val="00574A6D"/>
    <w:rsid w:val="005C641D"/>
    <w:rsid w:val="005D6DBA"/>
    <w:rsid w:val="005E234B"/>
    <w:rsid w:val="00617605"/>
    <w:rsid w:val="00655E7B"/>
    <w:rsid w:val="00675198"/>
    <w:rsid w:val="00677BF2"/>
    <w:rsid w:val="00677C37"/>
    <w:rsid w:val="00697BE0"/>
    <w:rsid w:val="006C637F"/>
    <w:rsid w:val="006C7369"/>
    <w:rsid w:val="006E6756"/>
    <w:rsid w:val="007032FA"/>
    <w:rsid w:val="00722497"/>
    <w:rsid w:val="0073578D"/>
    <w:rsid w:val="0075314E"/>
    <w:rsid w:val="007800C4"/>
    <w:rsid w:val="007B2338"/>
    <w:rsid w:val="007E40BC"/>
    <w:rsid w:val="007E4DEF"/>
    <w:rsid w:val="00821C5E"/>
    <w:rsid w:val="00840428"/>
    <w:rsid w:val="00867F2B"/>
    <w:rsid w:val="00877D56"/>
    <w:rsid w:val="0089214C"/>
    <w:rsid w:val="008B65B7"/>
    <w:rsid w:val="008C391A"/>
    <w:rsid w:val="008C49DD"/>
    <w:rsid w:val="008C7CC1"/>
    <w:rsid w:val="008E2D86"/>
    <w:rsid w:val="008F3E62"/>
    <w:rsid w:val="008F3F4B"/>
    <w:rsid w:val="00942635"/>
    <w:rsid w:val="009666FC"/>
    <w:rsid w:val="0098573C"/>
    <w:rsid w:val="0099519E"/>
    <w:rsid w:val="00996017"/>
    <w:rsid w:val="009C26B0"/>
    <w:rsid w:val="009C38DE"/>
    <w:rsid w:val="009C7270"/>
    <w:rsid w:val="009D27B5"/>
    <w:rsid w:val="009D7FB6"/>
    <w:rsid w:val="00A076A7"/>
    <w:rsid w:val="00A10B1D"/>
    <w:rsid w:val="00A20884"/>
    <w:rsid w:val="00A42899"/>
    <w:rsid w:val="00A62EF5"/>
    <w:rsid w:val="00A91FA8"/>
    <w:rsid w:val="00AB36CE"/>
    <w:rsid w:val="00AD1C94"/>
    <w:rsid w:val="00AE1CA3"/>
    <w:rsid w:val="00B11016"/>
    <w:rsid w:val="00B2347F"/>
    <w:rsid w:val="00B25B3A"/>
    <w:rsid w:val="00B45FEE"/>
    <w:rsid w:val="00B50831"/>
    <w:rsid w:val="00B57060"/>
    <w:rsid w:val="00BA4493"/>
    <w:rsid w:val="00BB6D8E"/>
    <w:rsid w:val="00BD2447"/>
    <w:rsid w:val="00BD7198"/>
    <w:rsid w:val="00C264B3"/>
    <w:rsid w:val="00C44160"/>
    <w:rsid w:val="00C50ECE"/>
    <w:rsid w:val="00C5570B"/>
    <w:rsid w:val="00C5767A"/>
    <w:rsid w:val="00C65455"/>
    <w:rsid w:val="00C73316"/>
    <w:rsid w:val="00C91AD1"/>
    <w:rsid w:val="00CE516E"/>
    <w:rsid w:val="00CE5F9E"/>
    <w:rsid w:val="00CF7E55"/>
    <w:rsid w:val="00D005C2"/>
    <w:rsid w:val="00D03F3C"/>
    <w:rsid w:val="00D13761"/>
    <w:rsid w:val="00D24240"/>
    <w:rsid w:val="00D429B0"/>
    <w:rsid w:val="00D54DD0"/>
    <w:rsid w:val="00D56774"/>
    <w:rsid w:val="00DB1096"/>
    <w:rsid w:val="00DB6014"/>
    <w:rsid w:val="00E55087"/>
    <w:rsid w:val="00E612EA"/>
    <w:rsid w:val="00E9137D"/>
    <w:rsid w:val="00EA2CB0"/>
    <w:rsid w:val="00EC27A9"/>
    <w:rsid w:val="00ED13EF"/>
    <w:rsid w:val="00ED19A6"/>
    <w:rsid w:val="00EE4E96"/>
    <w:rsid w:val="00EF581E"/>
    <w:rsid w:val="00F273F3"/>
    <w:rsid w:val="00F33A66"/>
    <w:rsid w:val="00F46F12"/>
    <w:rsid w:val="00FB0370"/>
    <w:rsid w:val="00FB18C8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995589F-8679-41DC-A18B-CFC0A9F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3A"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"/>
    <w:basedOn w:val="a"/>
    <w:link w:val="a5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Body Text Indent"/>
    <w:basedOn w:val="a"/>
    <w:semiHidden/>
    <w:pPr>
      <w:spacing w:after="120"/>
      <w:ind w:left="283"/>
    </w:pPr>
  </w:style>
  <w:style w:type="character" w:customStyle="1" w:styleId="a8">
    <w:name w:val="Нижний колонтитул Знак"/>
    <w:link w:val="a7"/>
    <w:semiHidden/>
    <w:rsid w:val="00551AA3"/>
  </w:style>
  <w:style w:type="table" w:styleId="ab">
    <w:name w:val="Table Grid"/>
    <w:basedOn w:val="a1"/>
    <w:uiPriority w:val="39"/>
    <w:rsid w:val="005D6DB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39"/>
    <w:rsid w:val="004D5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739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7398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C6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b"/>
    <w:uiPriority w:val="39"/>
    <w:rsid w:val="00942635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b"/>
    <w:uiPriority w:val="39"/>
    <w:rsid w:val="00267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E675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Основной текст Знак"/>
    <w:basedOn w:val="a0"/>
    <w:link w:val="a4"/>
    <w:semiHidden/>
    <w:rsid w:val="00D2424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034DE-4AEB-4335-846E-5D7B82D9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cp:keywords/>
  <dc:description/>
  <cp:lastModifiedBy>Мельник Александр Станиславович</cp:lastModifiedBy>
  <cp:revision>6</cp:revision>
  <cp:lastPrinted>2021-10-05T15:04:00Z</cp:lastPrinted>
  <dcterms:created xsi:type="dcterms:W3CDTF">2021-08-11T12:51:00Z</dcterms:created>
  <dcterms:modified xsi:type="dcterms:W3CDTF">2021-12-06T09:07:00Z</dcterms:modified>
</cp:coreProperties>
</file>