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09" w:rsidRDefault="002606AA" w:rsidP="002606A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 w:rsidRPr="002606A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2606AA">
        <w:rPr>
          <w:b/>
          <w:sz w:val="28"/>
          <w:szCs w:val="28"/>
        </w:rPr>
        <w:t xml:space="preserve"> мая 20</w:t>
      </w:r>
      <w:r>
        <w:rPr>
          <w:b/>
          <w:sz w:val="28"/>
          <w:szCs w:val="28"/>
        </w:rPr>
        <w:t>2</w:t>
      </w:r>
      <w:r w:rsidRPr="002606AA">
        <w:rPr>
          <w:b/>
          <w:sz w:val="28"/>
          <w:szCs w:val="28"/>
        </w:rPr>
        <w:t xml:space="preserve">1 года в </w:t>
      </w:r>
      <w:r w:rsidR="00C51046">
        <w:rPr>
          <w:b/>
          <w:sz w:val="28"/>
          <w:szCs w:val="28"/>
        </w:rPr>
        <w:t>Росимуществе</w:t>
      </w:r>
      <w:r w:rsidRPr="002606AA">
        <w:rPr>
          <w:b/>
          <w:sz w:val="28"/>
          <w:szCs w:val="28"/>
        </w:rPr>
        <w:t xml:space="preserve"> состоялось заседание </w:t>
      </w:r>
    </w:p>
    <w:p w:rsidR="002606AA" w:rsidRPr="002606AA" w:rsidRDefault="002606AA" w:rsidP="002606A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 w:rsidRPr="002606AA">
        <w:rPr>
          <w:b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5C641D" w:rsidRDefault="005C641D" w:rsidP="000703E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264B3" w:rsidRPr="002606AA" w:rsidRDefault="002606AA" w:rsidP="00155E09">
      <w:pPr>
        <w:autoSpaceDE w:val="0"/>
        <w:autoSpaceDN w:val="0"/>
        <w:adjustRightInd w:val="0"/>
        <w:spacing w:line="324" w:lineRule="auto"/>
        <w:ind w:firstLine="709"/>
        <w:jc w:val="both"/>
        <w:rPr>
          <w:bCs/>
          <w:sz w:val="28"/>
          <w:szCs w:val="28"/>
        </w:rPr>
      </w:pPr>
      <w:r w:rsidRPr="002606AA">
        <w:rPr>
          <w:bCs/>
          <w:sz w:val="28"/>
          <w:szCs w:val="28"/>
        </w:rPr>
        <w:t>На заседании Комиссии были рассмотрены следующие вопросы:</w:t>
      </w:r>
    </w:p>
    <w:p w:rsidR="00155E09" w:rsidRDefault="002606AA" w:rsidP="00155E09">
      <w:pPr>
        <w:pStyle w:val="ad"/>
        <w:numPr>
          <w:ilvl w:val="0"/>
          <w:numId w:val="12"/>
        </w:numPr>
        <w:spacing w:after="0" w:line="32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E09">
        <w:rPr>
          <w:rFonts w:ascii="Times New Roman" w:hAnsi="Times New Roman"/>
          <w:sz w:val="28"/>
          <w:szCs w:val="28"/>
        </w:rPr>
        <w:t>Р</w:t>
      </w:r>
      <w:r w:rsidR="005C641D" w:rsidRPr="00155E09">
        <w:rPr>
          <w:rFonts w:ascii="Times New Roman" w:hAnsi="Times New Roman"/>
          <w:sz w:val="28"/>
          <w:szCs w:val="28"/>
        </w:rPr>
        <w:t>ассмотрени</w:t>
      </w:r>
      <w:r w:rsidRPr="00155E09">
        <w:rPr>
          <w:rFonts w:ascii="Times New Roman" w:hAnsi="Times New Roman"/>
          <w:sz w:val="28"/>
          <w:szCs w:val="28"/>
        </w:rPr>
        <w:t>е</w:t>
      </w:r>
      <w:r w:rsidR="005C641D" w:rsidRPr="00155E09">
        <w:rPr>
          <w:rFonts w:ascii="Times New Roman" w:hAnsi="Times New Roman"/>
          <w:sz w:val="28"/>
          <w:szCs w:val="28"/>
        </w:rPr>
        <w:t xml:space="preserve"> заявления </w:t>
      </w:r>
      <w:r w:rsidR="00F33A66" w:rsidRPr="00155E09">
        <w:rPr>
          <w:rFonts w:ascii="Times New Roman" w:hAnsi="Times New Roman"/>
          <w:sz w:val="28"/>
          <w:szCs w:val="28"/>
        </w:rPr>
        <w:t>заместителя начальника Управления</w:t>
      </w:r>
      <w:r w:rsidRPr="00155E09">
        <w:rPr>
          <w:rFonts w:ascii="Times New Roman" w:hAnsi="Times New Roman"/>
          <w:sz w:val="28"/>
          <w:szCs w:val="28"/>
        </w:rPr>
        <w:t xml:space="preserve"> </w:t>
      </w:r>
      <w:r w:rsidR="005C641D" w:rsidRPr="00155E09">
        <w:rPr>
          <w:rFonts w:ascii="Times New Roman" w:hAnsi="Times New Roman"/>
          <w:sz w:val="28"/>
          <w:szCs w:val="28"/>
        </w:rPr>
        <w:t xml:space="preserve">о невозможности по объективным причинам представить </w:t>
      </w:r>
      <w:r w:rsidR="009C38DE" w:rsidRPr="00155E09">
        <w:rPr>
          <w:rFonts w:ascii="Times New Roman" w:hAnsi="Times New Roman"/>
          <w:sz w:val="28"/>
          <w:szCs w:val="28"/>
        </w:rPr>
        <w:t>Сведения о доходах</w:t>
      </w:r>
      <w:r w:rsidR="003E260A">
        <w:rPr>
          <w:rFonts w:ascii="Times New Roman" w:hAnsi="Times New Roman"/>
          <w:sz w:val="28"/>
          <w:szCs w:val="28"/>
        </w:rPr>
        <w:t>, расходах, об имуществе и обязательствах имущественного характера (далее – Сведения)</w:t>
      </w:r>
      <w:r w:rsidR="005C641D" w:rsidRPr="00155E09">
        <w:rPr>
          <w:rFonts w:ascii="Times New Roman" w:hAnsi="Times New Roman"/>
          <w:sz w:val="28"/>
          <w:szCs w:val="28"/>
        </w:rPr>
        <w:t xml:space="preserve"> </w:t>
      </w:r>
      <w:r w:rsidR="00443F71" w:rsidRPr="00155E09">
        <w:rPr>
          <w:rFonts w:ascii="Times New Roman" w:hAnsi="Times New Roman"/>
          <w:sz w:val="28"/>
          <w:szCs w:val="28"/>
        </w:rPr>
        <w:t>своих несовершеннолетних детей</w:t>
      </w:r>
      <w:r w:rsidR="00CE5F9E" w:rsidRPr="00155E09">
        <w:rPr>
          <w:rFonts w:ascii="Times New Roman" w:hAnsi="Times New Roman"/>
          <w:sz w:val="28"/>
          <w:szCs w:val="28"/>
        </w:rPr>
        <w:t>.</w:t>
      </w:r>
    </w:p>
    <w:p w:rsidR="003E260A" w:rsidRDefault="003E260A" w:rsidP="003E260A">
      <w:pPr>
        <w:pStyle w:val="ad"/>
        <w:spacing w:after="0" w:line="32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60A">
        <w:rPr>
          <w:rFonts w:ascii="Times New Roman" w:hAnsi="Times New Roman"/>
          <w:sz w:val="28"/>
          <w:szCs w:val="28"/>
        </w:rPr>
        <w:t xml:space="preserve">Комиссией установлено, </w:t>
      </w:r>
      <w:r>
        <w:rPr>
          <w:rFonts w:ascii="Times New Roman" w:hAnsi="Times New Roman"/>
          <w:sz w:val="28"/>
          <w:szCs w:val="28"/>
        </w:rPr>
        <w:t>что согласно представленным материалам, начальником Управления предприняты все меры, направленные на получение информации для заполнения Сведений на несовершенно</w:t>
      </w:r>
      <w:r w:rsidR="00901FC9">
        <w:rPr>
          <w:rFonts w:ascii="Times New Roman" w:hAnsi="Times New Roman"/>
          <w:sz w:val="28"/>
          <w:szCs w:val="28"/>
        </w:rPr>
        <w:t xml:space="preserve">летних детей, а </w:t>
      </w:r>
      <w:r w:rsidRPr="003E260A">
        <w:rPr>
          <w:rFonts w:ascii="Times New Roman" w:hAnsi="Times New Roman"/>
          <w:sz w:val="28"/>
          <w:szCs w:val="28"/>
        </w:rPr>
        <w:t xml:space="preserve">причиной непредставления государственным гражданским служащим </w:t>
      </w:r>
      <w:r w:rsidR="00901FC9">
        <w:rPr>
          <w:rFonts w:ascii="Times New Roman" w:hAnsi="Times New Roman"/>
          <w:sz w:val="28"/>
          <w:szCs w:val="28"/>
        </w:rPr>
        <w:t>С</w:t>
      </w:r>
      <w:r w:rsidRPr="003E260A">
        <w:rPr>
          <w:rFonts w:ascii="Times New Roman" w:hAnsi="Times New Roman"/>
          <w:sz w:val="28"/>
          <w:szCs w:val="28"/>
        </w:rPr>
        <w:t>ведений за 2020 отчетный год является ограничение государственного гражданского служащего в правах.</w:t>
      </w:r>
    </w:p>
    <w:p w:rsidR="00901FC9" w:rsidRDefault="00901FC9" w:rsidP="003E260A">
      <w:pPr>
        <w:pStyle w:val="ae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901FC9">
        <w:rPr>
          <w:color w:val="000000"/>
          <w:sz w:val="28"/>
          <w:szCs w:val="28"/>
        </w:rPr>
        <w:t>Комиссией принято решение:</w:t>
      </w:r>
    </w:p>
    <w:p w:rsidR="003E260A" w:rsidRDefault="003E260A" w:rsidP="003E260A">
      <w:pPr>
        <w:pStyle w:val="ae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155E09">
        <w:rPr>
          <w:color w:val="000000"/>
          <w:sz w:val="28"/>
          <w:szCs w:val="28"/>
        </w:rPr>
        <w:t>Признать, что причина непредставления</w:t>
      </w:r>
      <w:r w:rsidRPr="00C51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заместителем </w:t>
      </w:r>
      <w:r>
        <w:rPr>
          <w:color w:val="000000"/>
          <w:sz w:val="28"/>
          <w:szCs w:val="28"/>
        </w:rPr>
        <w:t>начальника</w:t>
      </w:r>
      <w:r w:rsidRPr="00C51046">
        <w:rPr>
          <w:color w:val="000000"/>
          <w:sz w:val="28"/>
          <w:szCs w:val="28"/>
        </w:rPr>
        <w:t xml:space="preserve"> Управления </w:t>
      </w:r>
      <w:r w:rsidRPr="00155E09">
        <w:rPr>
          <w:color w:val="000000"/>
          <w:sz w:val="28"/>
          <w:szCs w:val="28"/>
        </w:rPr>
        <w:t>сведений о доходах, расходах, об имуществе и обязательствах имущественного характера своих</w:t>
      </w:r>
      <w:r>
        <w:rPr>
          <w:color w:val="000000"/>
          <w:sz w:val="28"/>
          <w:szCs w:val="28"/>
        </w:rPr>
        <w:t xml:space="preserve"> </w:t>
      </w:r>
      <w:r w:rsidRPr="00155E09">
        <w:rPr>
          <w:color w:val="000000"/>
          <w:sz w:val="28"/>
          <w:szCs w:val="28"/>
        </w:rPr>
        <w:t>несовершеннолетних детей является объективной.</w:t>
      </w:r>
    </w:p>
    <w:p w:rsidR="00443F71" w:rsidRDefault="002606AA" w:rsidP="00155E09">
      <w:pPr>
        <w:pStyle w:val="ad"/>
        <w:numPr>
          <w:ilvl w:val="0"/>
          <w:numId w:val="12"/>
        </w:numPr>
        <w:spacing w:after="0" w:line="32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E09">
        <w:rPr>
          <w:rFonts w:ascii="Times New Roman" w:hAnsi="Times New Roman"/>
          <w:sz w:val="28"/>
          <w:szCs w:val="28"/>
        </w:rPr>
        <w:t>Р</w:t>
      </w:r>
      <w:r w:rsidR="00443F71" w:rsidRPr="00155E09">
        <w:rPr>
          <w:rFonts w:ascii="Times New Roman" w:hAnsi="Times New Roman"/>
          <w:sz w:val="28"/>
          <w:szCs w:val="28"/>
        </w:rPr>
        <w:t>ассмотрени</w:t>
      </w:r>
      <w:r w:rsidR="00155E09">
        <w:rPr>
          <w:rFonts w:ascii="Times New Roman" w:hAnsi="Times New Roman"/>
          <w:sz w:val="28"/>
          <w:szCs w:val="28"/>
        </w:rPr>
        <w:t>е</w:t>
      </w:r>
      <w:r w:rsidR="00443F71" w:rsidRPr="00155E09">
        <w:rPr>
          <w:rFonts w:ascii="Times New Roman" w:hAnsi="Times New Roman"/>
          <w:sz w:val="28"/>
          <w:szCs w:val="28"/>
        </w:rPr>
        <w:t xml:space="preserve"> заявления заместителя начальника Управления о невозможности представить Сведения о доходах своего несовершеннолетнего ребенка</w:t>
      </w:r>
      <w:r w:rsidR="009C7270" w:rsidRPr="00155E09">
        <w:rPr>
          <w:rFonts w:ascii="Times New Roman" w:hAnsi="Times New Roman"/>
          <w:sz w:val="28"/>
          <w:szCs w:val="28"/>
        </w:rPr>
        <w:t>.</w:t>
      </w:r>
    </w:p>
    <w:p w:rsidR="00901FC9" w:rsidRDefault="00AF6D59" w:rsidP="00AF6D59">
      <w:pPr>
        <w:pStyle w:val="ad"/>
        <w:spacing w:after="0" w:line="32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6D59">
        <w:rPr>
          <w:rFonts w:ascii="Times New Roman" w:hAnsi="Times New Roman"/>
          <w:sz w:val="28"/>
          <w:szCs w:val="28"/>
        </w:rPr>
        <w:t>Комиссией установлено, что согласно представленным материалам, начальником Управления предприняты все меры, направленные на получение информации для заполнения Сведений на несовершеннолетних детей, а причиной непредставления государственным гражданским служащим Сведений за 2020 отчетный год является ограничение государственного гражданского служащего в правах.</w:t>
      </w:r>
    </w:p>
    <w:p w:rsidR="00AF6D59" w:rsidRPr="00AF6D59" w:rsidRDefault="00AF6D59" w:rsidP="00AF6D59">
      <w:pPr>
        <w:pStyle w:val="ad"/>
        <w:spacing w:after="0" w:line="32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6D59">
        <w:rPr>
          <w:rFonts w:ascii="Times New Roman" w:hAnsi="Times New Roman"/>
          <w:sz w:val="28"/>
          <w:szCs w:val="28"/>
        </w:rPr>
        <w:t>Комиссией принято решение:</w:t>
      </w:r>
    </w:p>
    <w:p w:rsidR="00901FC9" w:rsidRDefault="00AF6D59" w:rsidP="00AF6D59">
      <w:pPr>
        <w:pStyle w:val="ad"/>
        <w:spacing w:after="0" w:line="32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6D59">
        <w:rPr>
          <w:rFonts w:ascii="Times New Roman" w:hAnsi="Times New Roman"/>
          <w:sz w:val="28"/>
          <w:szCs w:val="28"/>
        </w:rPr>
        <w:t>Признать, что причина непредставления заме</w:t>
      </w:r>
      <w:r>
        <w:rPr>
          <w:rFonts w:ascii="Times New Roman" w:hAnsi="Times New Roman"/>
          <w:sz w:val="28"/>
          <w:szCs w:val="28"/>
        </w:rPr>
        <w:t>стителем начальника Управления С</w:t>
      </w:r>
      <w:r w:rsidRPr="00AF6D59">
        <w:rPr>
          <w:rFonts w:ascii="Times New Roman" w:hAnsi="Times New Roman"/>
          <w:sz w:val="28"/>
          <w:szCs w:val="28"/>
        </w:rPr>
        <w:t>ведений</w:t>
      </w:r>
      <w:r>
        <w:rPr>
          <w:rFonts w:ascii="Times New Roman" w:hAnsi="Times New Roman"/>
          <w:sz w:val="28"/>
          <w:szCs w:val="28"/>
        </w:rPr>
        <w:t xml:space="preserve"> в отношении</w:t>
      </w:r>
      <w:r w:rsidRPr="00AF6D59">
        <w:rPr>
          <w:rFonts w:ascii="Times New Roman" w:hAnsi="Times New Roman"/>
          <w:sz w:val="28"/>
          <w:szCs w:val="28"/>
        </w:rPr>
        <w:t xml:space="preserve"> своих несовершеннолетних детей является объективной.</w:t>
      </w:r>
    </w:p>
    <w:p w:rsidR="00443F71" w:rsidRDefault="00155E09" w:rsidP="00155E0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Рассмотрение</w:t>
      </w:r>
      <w:r w:rsidR="00443F71" w:rsidRPr="00155E09">
        <w:rPr>
          <w:sz w:val="28"/>
          <w:szCs w:val="28"/>
        </w:rPr>
        <w:t xml:space="preserve"> заявления начальника отдела</w:t>
      </w:r>
      <w:r w:rsidR="00AB3B87">
        <w:rPr>
          <w:sz w:val="28"/>
          <w:szCs w:val="28"/>
        </w:rPr>
        <w:t xml:space="preserve"> о</w:t>
      </w:r>
      <w:r w:rsidR="009E407D">
        <w:rPr>
          <w:sz w:val="28"/>
          <w:szCs w:val="28"/>
        </w:rPr>
        <w:t xml:space="preserve"> </w:t>
      </w:r>
      <w:r w:rsidR="00443F71" w:rsidRPr="00155E09">
        <w:rPr>
          <w:sz w:val="28"/>
          <w:szCs w:val="28"/>
        </w:rPr>
        <w:t>невозможности представить Сведения о доходах</w:t>
      </w:r>
      <w:r w:rsidR="0010089D" w:rsidRPr="00155E09">
        <w:rPr>
          <w:sz w:val="28"/>
          <w:szCs w:val="28"/>
        </w:rPr>
        <w:t xml:space="preserve"> своих несовершеннолетних детей</w:t>
      </w:r>
      <w:r w:rsidR="009C7270" w:rsidRPr="00155E09">
        <w:rPr>
          <w:sz w:val="28"/>
          <w:szCs w:val="28"/>
        </w:rPr>
        <w:t>.</w:t>
      </w:r>
    </w:p>
    <w:p w:rsidR="00AF6D59" w:rsidRDefault="00AF6D59" w:rsidP="00AF6D59">
      <w:pPr>
        <w:spacing w:line="324" w:lineRule="auto"/>
        <w:ind w:firstLine="709"/>
        <w:jc w:val="both"/>
        <w:rPr>
          <w:sz w:val="28"/>
          <w:szCs w:val="28"/>
        </w:rPr>
      </w:pPr>
      <w:r w:rsidRPr="00AF6D59">
        <w:rPr>
          <w:sz w:val="28"/>
          <w:szCs w:val="28"/>
        </w:rPr>
        <w:t xml:space="preserve">Комиссией установлено, что согласно представленным материалам, </w:t>
      </w:r>
      <w:r>
        <w:rPr>
          <w:sz w:val="28"/>
          <w:szCs w:val="28"/>
        </w:rPr>
        <w:t>начальником</w:t>
      </w:r>
      <w:r w:rsidRPr="00AF6D59">
        <w:rPr>
          <w:sz w:val="28"/>
          <w:szCs w:val="28"/>
        </w:rPr>
        <w:t xml:space="preserve"> отдела предприняты все меры, направленные на получение информации для заполнения Сведений на несовершеннолетних детей, а причиной непредставления государственным гражданским служащим Сведений за 2020 отчетный год является ограничение государственного гражданского служащего в правах.</w:t>
      </w:r>
    </w:p>
    <w:p w:rsidR="00AF6D59" w:rsidRPr="00AF6D59" w:rsidRDefault="00AF6D59" w:rsidP="00AF6D59">
      <w:pPr>
        <w:spacing w:line="324" w:lineRule="auto"/>
        <w:ind w:firstLine="709"/>
        <w:jc w:val="both"/>
        <w:rPr>
          <w:sz w:val="28"/>
          <w:szCs w:val="28"/>
        </w:rPr>
      </w:pPr>
      <w:r w:rsidRPr="00AF6D59">
        <w:rPr>
          <w:sz w:val="28"/>
          <w:szCs w:val="28"/>
        </w:rPr>
        <w:t>Комиссией принято решение:</w:t>
      </w:r>
    </w:p>
    <w:p w:rsidR="00AF6D59" w:rsidRPr="00AF6D59" w:rsidRDefault="00AF6D59" w:rsidP="00AF6D59">
      <w:pPr>
        <w:spacing w:line="324" w:lineRule="auto"/>
        <w:ind w:firstLine="709"/>
        <w:jc w:val="both"/>
        <w:rPr>
          <w:sz w:val="28"/>
          <w:szCs w:val="28"/>
        </w:rPr>
      </w:pPr>
      <w:r w:rsidRPr="00AF6D59">
        <w:rPr>
          <w:sz w:val="28"/>
          <w:szCs w:val="28"/>
        </w:rPr>
        <w:t>Признать, что причина непредставления начальник</w:t>
      </w:r>
      <w:r>
        <w:rPr>
          <w:sz w:val="28"/>
          <w:szCs w:val="28"/>
        </w:rPr>
        <w:t>ом</w:t>
      </w:r>
      <w:r w:rsidRPr="00AF6D5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С</w:t>
      </w:r>
      <w:r w:rsidRPr="00AF6D59">
        <w:rPr>
          <w:sz w:val="28"/>
          <w:szCs w:val="28"/>
        </w:rPr>
        <w:t xml:space="preserve">ведений </w:t>
      </w:r>
      <w:r>
        <w:rPr>
          <w:sz w:val="28"/>
          <w:szCs w:val="28"/>
        </w:rPr>
        <w:t xml:space="preserve">в отношении </w:t>
      </w:r>
      <w:r w:rsidRPr="00AF6D59">
        <w:rPr>
          <w:sz w:val="28"/>
          <w:szCs w:val="28"/>
        </w:rPr>
        <w:t>своих несовершеннолетних детей является объективной.</w:t>
      </w:r>
    </w:p>
    <w:p w:rsidR="002F35E0" w:rsidRDefault="004168EF" w:rsidP="00155E09">
      <w:pPr>
        <w:spacing w:line="324" w:lineRule="auto"/>
        <w:ind w:firstLine="709"/>
        <w:jc w:val="both"/>
        <w:rPr>
          <w:sz w:val="28"/>
          <w:szCs w:val="28"/>
        </w:rPr>
      </w:pPr>
      <w:r w:rsidRPr="00155E09">
        <w:rPr>
          <w:sz w:val="28"/>
          <w:szCs w:val="28"/>
        </w:rPr>
        <w:t xml:space="preserve">4. </w:t>
      </w:r>
      <w:r w:rsidR="00155E09">
        <w:rPr>
          <w:sz w:val="28"/>
          <w:szCs w:val="28"/>
        </w:rPr>
        <w:t>Р</w:t>
      </w:r>
      <w:r w:rsidRPr="00155E09">
        <w:rPr>
          <w:sz w:val="28"/>
          <w:szCs w:val="28"/>
        </w:rPr>
        <w:t>ассмотрени</w:t>
      </w:r>
      <w:r w:rsidR="00155E09">
        <w:rPr>
          <w:sz w:val="28"/>
          <w:szCs w:val="28"/>
        </w:rPr>
        <w:t>е</w:t>
      </w:r>
      <w:r w:rsidRPr="00155E09">
        <w:rPr>
          <w:sz w:val="28"/>
          <w:szCs w:val="28"/>
        </w:rPr>
        <w:t xml:space="preserve"> заявления старшего специалиста 1 разряда о невозможности представить достоверные Сведения в отношении своего супруга</w:t>
      </w:r>
      <w:r w:rsidR="009C7270" w:rsidRPr="00155E09">
        <w:rPr>
          <w:sz w:val="28"/>
          <w:szCs w:val="28"/>
        </w:rPr>
        <w:t>.</w:t>
      </w:r>
    </w:p>
    <w:p w:rsidR="00AF6D59" w:rsidRDefault="00AF6D59" w:rsidP="00155E09">
      <w:pPr>
        <w:pStyle w:val="ae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AF6D59">
        <w:rPr>
          <w:sz w:val="28"/>
          <w:szCs w:val="28"/>
        </w:rPr>
        <w:t xml:space="preserve">Комиссией установлено, что </w:t>
      </w:r>
      <w:r>
        <w:rPr>
          <w:sz w:val="28"/>
          <w:szCs w:val="28"/>
        </w:rPr>
        <w:t>д</w:t>
      </w:r>
      <w:r w:rsidRPr="00AF6D59">
        <w:rPr>
          <w:sz w:val="28"/>
          <w:szCs w:val="28"/>
        </w:rPr>
        <w:t xml:space="preserve">остоверные </w:t>
      </w:r>
      <w:r>
        <w:rPr>
          <w:sz w:val="28"/>
          <w:szCs w:val="28"/>
        </w:rPr>
        <w:t>С</w:t>
      </w:r>
      <w:r w:rsidRPr="00AF6D59">
        <w:rPr>
          <w:sz w:val="28"/>
          <w:szCs w:val="28"/>
        </w:rPr>
        <w:t>ведения в отношении своего супруга</w:t>
      </w:r>
      <w:r>
        <w:rPr>
          <w:sz w:val="28"/>
          <w:szCs w:val="28"/>
        </w:rPr>
        <w:t xml:space="preserve"> старшим специалистом 1 разряда не могут быть представлены</w:t>
      </w:r>
      <w:r w:rsidRPr="00AF6D59">
        <w:rPr>
          <w:sz w:val="28"/>
          <w:szCs w:val="28"/>
        </w:rPr>
        <w:t xml:space="preserve"> в связи с тем, что на протяжении нескольких лет они не поддерживают отношения,</w:t>
      </w:r>
      <w:r>
        <w:rPr>
          <w:sz w:val="28"/>
          <w:szCs w:val="28"/>
        </w:rPr>
        <w:t xml:space="preserve"> брак между ними расторгнут после наступления отчетной даты представления Сведений.</w:t>
      </w:r>
    </w:p>
    <w:p w:rsidR="00155E09" w:rsidRDefault="00155E09" w:rsidP="00155E09">
      <w:pPr>
        <w:pStyle w:val="ae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155E09">
        <w:rPr>
          <w:color w:val="000000"/>
          <w:sz w:val="28"/>
          <w:szCs w:val="28"/>
        </w:rPr>
        <w:t>По итогам заседания Комиссии принят</w:t>
      </w:r>
      <w:r w:rsidR="00172588">
        <w:rPr>
          <w:color w:val="000000"/>
          <w:sz w:val="28"/>
          <w:szCs w:val="28"/>
        </w:rPr>
        <w:t>о следующее</w:t>
      </w:r>
      <w:r w:rsidRPr="00155E09">
        <w:rPr>
          <w:color w:val="000000"/>
          <w:sz w:val="28"/>
          <w:szCs w:val="28"/>
        </w:rPr>
        <w:t xml:space="preserve"> решени</w:t>
      </w:r>
      <w:r w:rsidR="00172588">
        <w:rPr>
          <w:color w:val="000000"/>
          <w:sz w:val="28"/>
          <w:szCs w:val="28"/>
        </w:rPr>
        <w:t>е</w:t>
      </w:r>
      <w:bookmarkStart w:id="0" w:name="_GoBack"/>
      <w:bookmarkEnd w:id="0"/>
      <w:r w:rsidRPr="00155E09">
        <w:rPr>
          <w:color w:val="000000"/>
          <w:sz w:val="28"/>
          <w:szCs w:val="28"/>
        </w:rPr>
        <w:t>:</w:t>
      </w:r>
    </w:p>
    <w:p w:rsidR="0077669C" w:rsidRPr="00155E09" w:rsidRDefault="0077669C" w:rsidP="00155E09">
      <w:pPr>
        <w:pStyle w:val="ae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 w:rsidRPr="0077669C">
        <w:rPr>
          <w:color w:val="000000"/>
          <w:sz w:val="28"/>
          <w:szCs w:val="28"/>
        </w:rPr>
        <w:t>Признать, что причина непредставления начальником отдела Сведений в отношении своих несовершеннолетних детей является объективной.</w:t>
      </w:r>
    </w:p>
    <w:p w:rsidR="00155E09" w:rsidRPr="00155E09" w:rsidRDefault="0077669C" w:rsidP="00155E09">
      <w:pPr>
        <w:pStyle w:val="ae"/>
        <w:spacing w:before="0" w:beforeAutospacing="0" w:after="0" w:afterAutospacing="0" w:line="32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155E09">
        <w:rPr>
          <w:color w:val="000000"/>
          <w:sz w:val="28"/>
          <w:szCs w:val="28"/>
        </w:rPr>
        <w:t xml:space="preserve"> </w:t>
      </w:r>
      <w:r w:rsidR="00155E09" w:rsidRPr="007B2338">
        <w:rPr>
          <w:rFonts w:eastAsia="Calibri"/>
          <w:sz w:val="28"/>
          <w:szCs w:val="28"/>
          <w:lang w:eastAsia="en-US"/>
        </w:rPr>
        <w:t>Рекомендовать Управлению государственной службы и кадров Росимущества обратиться в Минтруд России за разъяснением практики рассмотрения случаев представления госслужащим сведений о доходах, расходах, об имуществе и обязательствах имущественного характера в отношении члена (членов) своей семьи с последующим обращением в комиссию госоргана по соблюдению требований к служебному поведению и урегулированию конфликта интересов с заявлением о сомнениях в достоверности и полноте ранее представленных им в отношении члена (членов) своей семьи сведений.</w:t>
      </w:r>
    </w:p>
    <w:p w:rsidR="002F35E0" w:rsidRDefault="002F35E0" w:rsidP="003539E0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:rsidR="000703EE" w:rsidRPr="000703EE" w:rsidRDefault="000703EE" w:rsidP="0048584D">
      <w:pPr>
        <w:rPr>
          <w:rFonts w:eastAsia="Calibri"/>
          <w:sz w:val="28"/>
          <w:szCs w:val="22"/>
          <w:lang w:eastAsia="en-US"/>
        </w:rPr>
      </w:pPr>
      <w:r w:rsidRPr="000703EE">
        <w:rPr>
          <w:rFonts w:eastAsia="Calibri"/>
          <w:sz w:val="28"/>
          <w:szCs w:val="22"/>
          <w:lang w:eastAsia="en-US"/>
        </w:rPr>
        <w:t xml:space="preserve">     </w:t>
      </w:r>
      <w:r w:rsidR="0099519E">
        <w:rPr>
          <w:rFonts w:eastAsia="Calibri"/>
          <w:sz w:val="28"/>
          <w:szCs w:val="22"/>
          <w:lang w:eastAsia="en-US"/>
        </w:rPr>
        <w:t xml:space="preserve"> </w:t>
      </w:r>
    </w:p>
    <w:p w:rsidR="000703EE" w:rsidRDefault="000703EE" w:rsidP="000703EE">
      <w:pPr>
        <w:spacing w:after="120" w:line="360" w:lineRule="auto"/>
        <w:rPr>
          <w:sz w:val="28"/>
        </w:rPr>
      </w:pPr>
    </w:p>
    <w:sectPr w:rsidR="000703EE" w:rsidSect="003B09DB">
      <w:headerReference w:type="default" r:id="rId8"/>
      <w:headerReference w:type="first" r:id="rId9"/>
      <w:pgSz w:w="11906" w:h="16838" w:code="9"/>
      <w:pgMar w:top="1134" w:right="851" w:bottom="1134" w:left="1701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5E" w:rsidRDefault="0067185E">
      <w:r>
        <w:separator/>
      </w:r>
    </w:p>
  </w:endnote>
  <w:endnote w:type="continuationSeparator" w:id="0">
    <w:p w:rsidR="0067185E" w:rsidRDefault="0067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5E" w:rsidRDefault="0067185E">
      <w:r>
        <w:separator/>
      </w:r>
    </w:p>
  </w:footnote>
  <w:footnote w:type="continuationSeparator" w:id="0">
    <w:p w:rsidR="0067185E" w:rsidRDefault="0067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Default="00B2347F" w:rsidP="003B09DB">
    <w:pPr>
      <w:pStyle w:val="a5"/>
      <w:spacing w:after="120"/>
      <w:jc w:val="center"/>
      <w:rPr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 PAGE </w:instrText>
    </w:r>
    <w:r>
      <w:rPr>
        <w:rStyle w:val="a8"/>
        <w:sz w:val="28"/>
      </w:rPr>
      <w:fldChar w:fldCharType="separate"/>
    </w:r>
    <w:r w:rsidR="00172588">
      <w:rPr>
        <w:rStyle w:val="a8"/>
        <w:noProof/>
        <w:sz w:val="28"/>
      </w:rPr>
      <w:t>2</w:t>
    </w:r>
    <w:r>
      <w:rPr>
        <w:rStyle w:val="a8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Pr="003B09DB" w:rsidRDefault="004F5332" w:rsidP="003B09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09DB" w:rsidRDefault="003B09DB" w:rsidP="005D6DBA">
                          <w:pPr>
                            <w:pStyle w:val="a9"/>
                            <w:tabs>
                              <w:tab w:val="left" w:pos="1701"/>
                            </w:tabs>
                            <w:ind w:left="0" w:right="-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65pt;margin-top:2.6pt;width:123.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" strokecolor="white">
              <v:textbox>
                <w:txbxContent>
                  <w:p w:rsidR="003B09DB" w:rsidRDefault="003B09DB" w:rsidP="005D6DBA">
                    <w:pPr>
                      <w:pStyle w:val="a9"/>
                      <w:tabs>
                        <w:tab w:val="left" w:pos="1701"/>
                      </w:tabs>
                      <w:ind w:left="0" w:right="-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B6F"/>
    <w:multiLevelType w:val="multilevel"/>
    <w:tmpl w:val="65F85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6E93A71"/>
    <w:multiLevelType w:val="hybridMultilevel"/>
    <w:tmpl w:val="97B4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3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5341E1F"/>
    <w:multiLevelType w:val="hybridMultilevel"/>
    <w:tmpl w:val="0C1A90C2"/>
    <w:lvl w:ilvl="0" w:tplc="D10E7C90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A9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AF83F1A"/>
    <w:multiLevelType w:val="hybridMultilevel"/>
    <w:tmpl w:val="3840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53DEC"/>
    <w:multiLevelType w:val="hybridMultilevel"/>
    <w:tmpl w:val="DDB4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F78B1"/>
    <w:multiLevelType w:val="hybridMultilevel"/>
    <w:tmpl w:val="DC44C11A"/>
    <w:lvl w:ilvl="0" w:tplc="5DBC5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0C5F"/>
    <w:multiLevelType w:val="hybridMultilevel"/>
    <w:tmpl w:val="43A43A60"/>
    <w:lvl w:ilvl="0" w:tplc="D37E2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461EC0"/>
    <w:multiLevelType w:val="hybridMultilevel"/>
    <w:tmpl w:val="A14C6298"/>
    <w:lvl w:ilvl="0" w:tplc="742E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603DF"/>
    <w:multiLevelType w:val="hybridMultilevel"/>
    <w:tmpl w:val="5E52DEDC"/>
    <w:lvl w:ilvl="0" w:tplc="7FA2F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E94CFB"/>
    <w:multiLevelType w:val="hybridMultilevel"/>
    <w:tmpl w:val="8B780478"/>
    <w:lvl w:ilvl="0" w:tplc="98AA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2B"/>
    <w:rsid w:val="00044904"/>
    <w:rsid w:val="000703EE"/>
    <w:rsid w:val="0010089D"/>
    <w:rsid w:val="00140FEC"/>
    <w:rsid w:val="00155E09"/>
    <w:rsid w:val="0016679C"/>
    <w:rsid w:val="00172588"/>
    <w:rsid w:val="00184C48"/>
    <w:rsid w:val="001C00B6"/>
    <w:rsid w:val="001C5EAB"/>
    <w:rsid w:val="001D6014"/>
    <w:rsid w:val="001F2C0E"/>
    <w:rsid w:val="002606AA"/>
    <w:rsid w:val="00277398"/>
    <w:rsid w:val="002B3BA8"/>
    <w:rsid w:val="002F35E0"/>
    <w:rsid w:val="003539E0"/>
    <w:rsid w:val="003932C4"/>
    <w:rsid w:val="003B09DB"/>
    <w:rsid w:val="003E0663"/>
    <w:rsid w:val="003E260A"/>
    <w:rsid w:val="003E689D"/>
    <w:rsid w:val="004168EF"/>
    <w:rsid w:val="00443F71"/>
    <w:rsid w:val="0048584D"/>
    <w:rsid w:val="004A478E"/>
    <w:rsid w:val="004D5EB6"/>
    <w:rsid w:val="004F5332"/>
    <w:rsid w:val="004F72E0"/>
    <w:rsid w:val="00551AA3"/>
    <w:rsid w:val="005C641D"/>
    <w:rsid w:val="005D6DBA"/>
    <w:rsid w:val="0067185E"/>
    <w:rsid w:val="00675198"/>
    <w:rsid w:val="00677BF2"/>
    <w:rsid w:val="00677C37"/>
    <w:rsid w:val="006C637F"/>
    <w:rsid w:val="0073578D"/>
    <w:rsid w:val="0077669C"/>
    <w:rsid w:val="007800C4"/>
    <w:rsid w:val="007B2338"/>
    <w:rsid w:val="00867F2B"/>
    <w:rsid w:val="0089214C"/>
    <w:rsid w:val="008B65B7"/>
    <w:rsid w:val="008C49DD"/>
    <w:rsid w:val="008C7CC1"/>
    <w:rsid w:val="008D6E5A"/>
    <w:rsid w:val="008F3E62"/>
    <w:rsid w:val="008F3F4B"/>
    <w:rsid w:val="00901FC9"/>
    <w:rsid w:val="00942635"/>
    <w:rsid w:val="0099519E"/>
    <w:rsid w:val="00996017"/>
    <w:rsid w:val="009C38DE"/>
    <w:rsid w:val="009C7270"/>
    <w:rsid w:val="009D7FB6"/>
    <w:rsid w:val="009E407D"/>
    <w:rsid w:val="00A62EF5"/>
    <w:rsid w:val="00A91FA8"/>
    <w:rsid w:val="00AB3B87"/>
    <w:rsid w:val="00AD1C94"/>
    <w:rsid w:val="00AF6D59"/>
    <w:rsid w:val="00B11016"/>
    <w:rsid w:val="00B2347F"/>
    <w:rsid w:val="00B45FEE"/>
    <w:rsid w:val="00B57060"/>
    <w:rsid w:val="00BB6D8E"/>
    <w:rsid w:val="00C264B3"/>
    <w:rsid w:val="00C50ECE"/>
    <w:rsid w:val="00C51046"/>
    <w:rsid w:val="00C65455"/>
    <w:rsid w:val="00C91AD1"/>
    <w:rsid w:val="00CE516E"/>
    <w:rsid w:val="00CE5F9E"/>
    <w:rsid w:val="00D54DD0"/>
    <w:rsid w:val="00D56774"/>
    <w:rsid w:val="00DB6014"/>
    <w:rsid w:val="00E5288A"/>
    <w:rsid w:val="00E55087"/>
    <w:rsid w:val="00E9137D"/>
    <w:rsid w:val="00ED19A6"/>
    <w:rsid w:val="00F33A66"/>
    <w:rsid w:val="00F962AA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995589F-8679-41DC-A18B-CFC0A9FE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59"/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before="120" w:line="360" w:lineRule="auto"/>
      <w:ind w:left="36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ind w:left="357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before="120" w:line="360" w:lineRule="auto"/>
      <w:ind w:left="36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Body Text Indent"/>
    <w:basedOn w:val="a"/>
    <w:semiHidden/>
    <w:pPr>
      <w:spacing w:after="120"/>
      <w:ind w:left="283"/>
    </w:pPr>
  </w:style>
  <w:style w:type="character" w:customStyle="1" w:styleId="a7">
    <w:name w:val="Нижний колонтитул Знак"/>
    <w:link w:val="a6"/>
    <w:semiHidden/>
    <w:rsid w:val="00551AA3"/>
  </w:style>
  <w:style w:type="table" w:styleId="aa">
    <w:name w:val="Table Grid"/>
    <w:basedOn w:val="a1"/>
    <w:uiPriority w:val="39"/>
    <w:rsid w:val="005D6DBA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39"/>
    <w:rsid w:val="004D5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773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739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C64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0">
    <w:name w:val="Сетка таблицы2"/>
    <w:basedOn w:val="a1"/>
    <w:next w:val="aa"/>
    <w:uiPriority w:val="39"/>
    <w:rsid w:val="00942635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155E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AB04-ACD1-44D0-94F3-C3340A7C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>RFPF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Koljakova</dc:creator>
  <cp:keywords/>
  <dc:description/>
  <cp:lastModifiedBy>Мельник Александр Станиславович</cp:lastModifiedBy>
  <cp:revision>3</cp:revision>
  <cp:lastPrinted>2021-05-24T11:15:00Z</cp:lastPrinted>
  <dcterms:created xsi:type="dcterms:W3CDTF">2021-10-06T13:09:00Z</dcterms:created>
  <dcterms:modified xsi:type="dcterms:W3CDTF">2021-10-06T13:15:00Z</dcterms:modified>
</cp:coreProperties>
</file>