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28.10.2026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11.11.2026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13.11.2026 в 10:25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1458 +/- 27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/>
                <w:sz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/>
                <w:sz w:val="24"/>
              </w:rPr>
              <w:t xml:space="preserve">сельсовет, с Новоабзаково, ул Кольцевая, з/у 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6 890 872,50 (шесть миллионов восемьсот девяносто тысяч восемьсот семьдесят два) рубля 50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344 543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(триста сорок четыре тысячи пятьсот сорок три) рубля 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689 087,25 (шестьсот восемьдесят девять тысяч восемьдесят семь) рублей 25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28.10.2026 с 9:00  (по московскому времени) по 11.11.2026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2026-10-26T14:26:11Z</dcterms:modified>
</cp:coreProperties>
</file>